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40" w:rsidRPr="00002065" w:rsidRDefault="00B95F40" w:rsidP="00B95F40">
      <w:pPr>
        <w:pStyle w:val="ab"/>
        <w:jc w:val="center"/>
        <w:rPr>
          <w:rFonts w:ascii="Times New Roman" w:hAnsi="Times New Roman" w:cs="Times New Roman"/>
          <w:noProof/>
          <w:sz w:val="24"/>
        </w:rPr>
      </w:pPr>
      <w:r w:rsidRPr="00002065">
        <w:rPr>
          <w:rFonts w:ascii="Times New Roman" w:hAnsi="Times New Roman" w:cs="Times New Roman"/>
          <w:noProof/>
          <w:sz w:val="24"/>
          <w:lang w:eastAsia="ru-RU"/>
        </w:rPr>
        <w:drawing>
          <wp:inline distT="0" distB="0" distL="0" distR="0">
            <wp:extent cx="6096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B95F40" w:rsidRPr="00002065" w:rsidRDefault="00B95F40" w:rsidP="00B95F40">
      <w:pPr>
        <w:pStyle w:val="ab"/>
        <w:jc w:val="center"/>
        <w:rPr>
          <w:rFonts w:ascii="Times New Roman" w:hAnsi="Times New Roman" w:cs="Times New Roman"/>
          <w:b/>
          <w:sz w:val="24"/>
        </w:rPr>
      </w:pPr>
      <w:r w:rsidRPr="00002065">
        <w:rPr>
          <w:rFonts w:ascii="Times New Roman" w:hAnsi="Times New Roman" w:cs="Times New Roman"/>
          <w:b/>
          <w:sz w:val="24"/>
        </w:rPr>
        <w:t>АДМИНИСТРАЦИЯ</w:t>
      </w:r>
    </w:p>
    <w:p w:rsidR="00B95F40" w:rsidRPr="00002065" w:rsidRDefault="00B95F40" w:rsidP="00B95F40">
      <w:pPr>
        <w:pStyle w:val="ab"/>
        <w:jc w:val="center"/>
        <w:rPr>
          <w:rFonts w:ascii="Times New Roman" w:hAnsi="Times New Roman" w:cs="Times New Roman"/>
          <w:b/>
          <w:sz w:val="24"/>
        </w:rPr>
      </w:pPr>
      <w:r w:rsidRPr="00002065">
        <w:rPr>
          <w:rFonts w:ascii="Times New Roman" w:hAnsi="Times New Roman" w:cs="Times New Roman"/>
          <w:b/>
          <w:sz w:val="24"/>
        </w:rPr>
        <w:t>МУНИЦИПАЛЬНОГО ОБРАЗОВАНИЯ ПРИУРАЛЬСКИЙ РАЙОН</w:t>
      </w:r>
    </w:p>
    <w:p w:rsidR="00B95F40" w:rsidRPr="00002065" w:rsidRDefault="00B95F40" w:rsidP="00B95F40">
      <w:pPr>
        <w:pStyle w:val="ab"/>
        <w:jc w:val="center"/>
        <w:rPr>
          <w:rFonts w:ascii="Times New Roman" w:hAnsi="Times New Roman" w:cs="Times New Roman"/>
          <w:b/>
          <w:sz w:val="24"/>
        </w:rPr>
      </w:pPr>
    </w:p>
    <w:p w:rsidR="00B95F40" w:rsidRPr="00002065" w:rsidRDefault="00B95F40" w:rsidP="00B95F40">
      <w:pPr>
        <w:pStyle w:val="ab"/>
        <w:jc w:val="center"/>
        <w:rPr>
          <w:rFonts w:ascii="Times New Roman" w:hAnsi="Times New Roman" w:cs="Times New Roman"/>
          <w:b/>
          <w:sz w:val="24"/>
        </w:rPr>
      </w:pPr>
      <w:r w:rsidRPr="00002065">
        <w:rPr>
          <w:rFonts w:ascii="Times New Roman" w:hAnsi="Times New Roman" w:cs="Times New Roman"/>
          <w:b/>
          <w:sz w:val="24"/>
        </w:rPr>
        <w:t>П О С Т А Н О В Л Е Н И Е</w:t>
      </w:r>
    </w:p>
    <w:p w:rsidR="00B95F40" w:rsidRPr="00002065" w:rsidRDefault="00B95F40" w:rsidP="00B95F40">
      <w:pPr>
        <w:pStyle w:val="ab"/>
        <w:jc w:val="center"/>
        <w:rPr>
          <w:rFonts w:ascii="Times New Roman" w:hAnsi="Times New Roman" w:cs="Times New Roman"/>
          <w:sz w:val="24"/>
        </w:rPr>
      </w:pPr>
    </w:p>
    <w:p w:rsidR="00B95F40" w:rsidRPr="00002065" w:rsidRDefault="00B95F40" w:rsidP="00B95F40">
      <w:pPr>
        <w:pStyle w:val="ab"/>
        <w:jc w:val="center"/>
        <w:rPr>
          <w:rFonts w:ascii="Times New Roman" w:hAnsi="Times New Roman" w:cs="Times New Roman"/>
          <w:sz w:val="24"/>
        </w:rPr>
      </w:pPr>
      <w:r>
        <w:rPr>
          <w:rFonts w:ascii="Times New Roman" w:hAnsi="Times New Roman" w:cs="Times New Roman"/>
          <w:sz w:val="24"/>
        </w:rPr>
        <w:t>01</w:t>
      </w:r>
      <w:r w:rsidRPr="00002065">
        <w:rPr>
          <w:rFonts w:ascii="Times New Roman" w:hAnsi="Times New Roman" w:cs="Times New Roman"/>
          <w:sz w:val="24"/>
        </w:rPr>
        <w:t xml:space="preserve"> ноября 2018 г.</w:t>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r>
      <w:r w:rsidRPr="00002065">
        <w:rPr>
          <w:rFonts w:ascii="Times New Roman" w:hAnsi="Times New Roman" w:cs="Times New Roman"/>
          <w:sz w:val="24"/>
        </w:rPr>
        <w:tab/>
        <w:t xml:space="preserve">                                                            № </w:t>
      </w:r>
      <w:r>
        <w:rPr>
          <w:rFonts w:ascii="Times New Roman" w:hAnsi="Times New Roman" w:cs="Times New Roman"/>
          <w:sz w:val="24"/>
        </w:rPr>
        <w:t>767</w:t>
      </w:r>
    </w:p>
    <w:p w:rsidR="00B95F40" w:rsidRPr="00002065" w:rsidRDefault="00B95F40" w:rsidP="00B95F40">
      <w:pPr>
        <w:pStyle w:val="ab"/>
        <w:jc w:val="center"/>
        <w:rPr>
          <w:rFonts w:ascii="Times New Roman" w:hAnsi="Times New Roman" w:cs="Times New Roman"/>
          <w:sz w:val="24"/>
        </w:rPr>
      </w:pPr>
      <w:r w:rsidRPr="00002065">
        <w:rPr>
          <w:rFonts w:ascii="Times New Roman" w:hAnsi="Times New Roman" w:cs="Times New Roman"/>
          <w:sz w:val="24"/>
        </w:rPr>
        <w:t xml:space="preserve">с. </w:t>
      </w:r>
      <w:proofErr w:type="spellStart"/>
      <w:r w:rsidRPr="00002065">
        <w:rPr>
          <w:rFonts w:ascii="Times New Roman" w:hAnsi="Times New Roman" w:cs="Times New Roman"/>
          <w:sz w:val="24"/>
        </w:rPr>
        <w:t>Аксарка</w:t>
      </w:r>
      <w:proofErr w:type="spellEnd"/>
    </w:p>
    <w:p w:rsidR="00B95F40" w:rsidRPr="00002065" w:rsidRDefault="00B95F40" w:rsidP="00B95F40">
      <w:pPr>
        <w:pStyle w:val="ab"/>
        <w:jc w:val="center"/>
        <w:rPr>
          <w:rFonts w:ascii="Times New Roman" w:hAnsi="Times New Roman" w:cs="Times New Roman"/>
          <w:szCs w:val="24"/>
        </w:rPr>
      </w:pPr>
    </w:p>
    <w:p w:rsidR="00B95F40" w:rsidRPr="00002065" w:rsidRDefault="00B95F40" w:rsidP="00B95F40">
      <w:pPr>
        <w:pStyle w:val="ab"/>
        <w:jc w:val="center"/>
        <w:rPr>
          <w:rFonts w:ascii="Times New Roman" w:hAnsi="Times New Roman" w:cs="Times New Roman"/>
          <w:szCs w:val="24"/>
        </w:rPr>
      </w:pPr>
    </w:p>
    <w:p w:rsidR="00A53311" w:rsidRPr="000C6806" w:rsidRDefault="00A53311" w:rsidP="00F7409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административного регламента предоставления государственной услуги «</w:t>
      </w:r>
      <w:r w:rsidR="00340AE8">
        <w:rPr>
          <w:rFonts w:ascii="Times New Roman" w:eastAsia="Times New Roman" w:hAnsi="Times New Roman" w:cs="Times New Roman"/>
          <w:b/>
          <w:sz w:val="24"/>
          <w:szCs w:val="24"/>
          <w:lang w:eastAsia="ru-RU"/>
        </w:rPr>
        <w:t>П</w:t>
      </w:r>
      <w:r w:rsidR="00340AE8" w:rsidRPr="00340AE8">
        <w:rPr>
          <w:rFonts w:ascii="Times New Roman" w:eastAsia="Times New Roman" w:hAnsi="Times New Roman" w:cs="Times New Roman"/>
          <w:b/>
          <w:sz w:val="24"/>
          <w:szCs w:val="24"/>
          <w:lang w:eastAsia="ru-RU"/>
        </w:rPr>
        <w:t>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sidR="004F6423" w:rsidRPr="004F6423">
        <w:rPr>
          <w:rFonts w:ascii="Times New Roman" w:hAnsi="Times New Roman" w:cs="Times New Roman"/>
          <w:sz w:val="24"/>
          <w:szCs w:val="24"/>
        </w:rPr>
        <w:t xml:space="preserve"> </w:t>
      </w:r>
      <w:r w:rsidR="004F6423" w:rsidRPr="0060040E">
        <w:rPr>
          <w:rFonts w:ascii="Times New Roman" w:hAnsi="Times New Roman" w:cs="Times New Roman"/>
          <w:b/>
          <w:sz w:val="24"/>
          <w:szCs w:val="24"/>
        </w:rPr>
        <w:t>в порядке, установленном постановлением Правительства автономного округа</w:t>
      </w:r>
      <w:r>
        <w:rPr>
          <w:rFonts w:ascii="Times New Roman" w:eastAsia="Times New Roman" w:hAnsi="Times New Roman" w:cs="Times New Roman"/>
          <w:b/>
          <w:sz w:val="24"/>
          <w:szCs w:val="24"/>
          <w:lang w:eastAsia="ru-RU"/>
        </w:rPr>
        <w:t>»</w:t>
      </w:r>
    </w:p>
    <w:p w:rsidR="00A53311" w:rsidRPr="000C6806" w:rsidRDefault="00A53311" w:rsidP="00597B5C">
      <w:pPr>
        <w:spacing w:after="0" w:line="240" w:lineRule="auto"/>
        <w:ind w:left="-284" w:right="-285" w:firstLine="851"/>
        <w:jc w:val="center"/>
        <w:rPr>
          <w:rFonts w:ascii="Times New Roman" w:eastAsia="Times New Roman" w:hAnsi="Times New Roman" w:cs="Times New Roman"/>
          <w:b/>
          <w:sz w:val="24"/>
          <w:szCs w:val="24"/>
          <w:lang w:eastAsia="ru-RU"/>
        </w:rPr>
      </w:pPr>
    </w:p>
    <w:p w:rsidR="00A53311" w:rsidRPr="000C6806" w:rsidRDefault="00A53311" w:rsidP="00597B5C">
      <w:pPr>
        <w:spacing w:after="0" w:line="240" w:lineRule="auto"/>
        <w:ind w:left="-284" w:right="-285" w:firstLine="851"/>
        <w:jc w:val="center"/>
        <w:rPr>
          <w:rFonts w:ascii="Times New Roman" w:eastAsia="Times New Roman" w:hAnsi="Times New Roman" w:cs="Times New Roman"/>
          <w:b/>
          <w:sz w:val="24"/>
          <w:szCs w:val="24"/>
          <w:lang w:eastAsia="ru-RU"/>
        </w:rPr>
      </w:pPr>
    </w:p>
    <w:p w:rsidR="0078000C" w:rsidRPr="000C6806" w:rsidRDefault="0078000C" w:rsidP="00F74098">
      <w:pPr>
        <w:widowControl w:val="0"/>
        <w:autoSpaceDE w:val="0"/>
        <w:autoSpaceDN w:val="0"/>
        <w:adjustRightInd w:val="0"/>
        <w:spacing w:after="0"/>
        <w:ind w:right="-1" w:firstLine="567"/>
        <w:jc w:val="both"/>
        <w:rPr>
          <w:rFonts w:ascii="Times New Roman" w:eastAsia="Times New Roman" w:hAnsi="Times New Roman" w:cs="Times New Roman"/>
          <w:b/>
          <w:sz w:val="24"/>
          <w:szCs w:val="24"/>
          <w:lang w:eastAsia="ru-RU"/>
        </w:rPr>
      </w:pPr>
      <w:r w:rsidRPr="00470F84">
        <w:rPr>
          <w:rFonts w:ascii="Times New Roman" w:eastAsia="Times New Roman" w:hAnsi="Times New Roman" w:cs="Times New Roman"/>
          <w:sz w:val="24"/>
          <w:szCs w:val="24"/>
          <w:lang w:eastAsia="ru-RU"/>
        </w:rPr>
        <w:t>В целях реализации Федерального закона от 27</w:t>
      </w:r>
      <w:r w:rsidR="004F6423" w:rsidRPr="004F6423">
        <w:rPr>
          <w:rFonts w:ascii="Times New Roman" w:eastAsia="Times New Roman" w:hAnsi="Times New Roman" w:cs="Times New Roman"/>
          <w:sz w:val="24"/>
          <w:szCs w:val="24"/>
          <w:lang w:eastAsia="ru-RU"/>
        </w:rPr>
        <w:t xml:space="preserve"> </w:t>
      </w:r>
      <w:r w:rsidR="004F6423">
        <w:rPr>
          <w:rFonts w:ascii="Times New Roman" w:eastAsia="Times New Roman" w:hAnsi="Times New Roman" w:cs="Times New Roman"/>
          <w:sz w:val="24"/>
          <w:szCs w:val="24"/>
          <w:lang w:eastAsia="ru-RU"/>
        </w:rPr>
        <w:t xml:space="preserve">июля </w:t>
      </w:r>
      <w:r w:rsidRPr="00470F84">
        <w:rPr>
          <w:rFonts w:ascii="Times New Roman" w:eastAsia="Times New Roman" w:hAnsi="Times New Roman" w:cs="Times New Roman"/>
          <w:sz w:val="24"/>
          <w:szCs w:val="24"/>
          <w:lang w:eastAsia="ru-RU"/>
        </w:rPr>
        <w:t>2010</w:t>
      </w:r>
      <w:r w:rsidR="004F6423">
        <w:rPr>
          <w:rFonts w:ascii="Times New Roman" w:eastAsia="Times New Roman" w:hAnsi="Times New Roman" w:cs="Times New Roman"/>
          <w:sz w:val="24"/>
          <w:szCs w:val="24"/>
          <w:lang w:eastAsia="ru-RU"/>
        </w:rPr>
        <w:t xml:space="preserve"> года</w:t>
      </w:r>
      <w:r w:rsidRPr="00470F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Закона Ямало-Ненецкого автономного округа </w:t>
      </w:r>
      <w:r w:rsidRPr="00A261F5">
        <w:rPr>
          <w:rFonts w:ascii="Times New Roman" w:eastAsia="Times New Roman" w:hAnsi="Times New Roman" w:cs="Times New Roman"/>
          <w:sz w:val="24"/>
          <w:szCs w:val="24"/>
          <w:lang w:eastAsia="ru-RU"/>
        </w:rPr>
        <w:t>от 20</w:t>
      </w:r>
      <w:r w:rsidR="0060040E">
        <w:rPr>
          <w:rFonts w:ascii="Times New Roman" w:eastAsia="Times New Roman" w:hAnsi="Times New Roman" w:cs="Times New Roman"/>
          <w:sz w:val="24"/>
          <w:szCs w:val="24"/>
          <w:lang w:eastAsia="ru-RU"/>
        </w:rPr>
        <w:t xml:space="preserve"> декабря </w:t>
      </w:r>
      <w:r w:rsidRPr="00A261F5">
        <w:rPr>
          <w:rFonts w:ascii="Times New Roman" w:eastAsia="Times New Roman" w:hAnsi="Times New Roman" w:cs="Times New Roman"/>
          <w:sz w:val="24"/>
          <w:szCs w:val="24"/>
          <w:lang w:eastAsia="ru-RU"/>
        </w:rPr>
        <w:t>2004</w:t>
      </w:r>
      <w:r w:rsidR="0060040E">
        <w:rPr>
          <w:rFonts w:ascii="Times New Roman" w:eastAsia="Times New Roman" w:hAnsi="Times New Roman" w:cs="Times New Roman"/>
          <w:sz w:val="24"/>
          <w:szCs w:val="24"/>
          <w:lang w:eastAsia="ru-RU"/>
        </w:rPr>
        <w:t xml:space="preserve"> года</w:t>
      </w:r>
      <w:r w:rsidRPr="00A26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261F5">
        <w:rPr>
          <w:rFonts w:ascii="Times New Roman" w:eastAsia="Times New Roman" w:hAnsi="Times New Roman" w:cs="Times New Roman"/>
          <w:sz w:val="24"/>
          <w:szCs w:val="24"/>
          <w:lang w:eastAsia="ru-RU"/>
        </w:rPr>
        <w:t xml:space="preserve"> 119-ЗАО "О наделении органов местного самоуправления отдельными государственными полномочиями Ямало-Ненецкого автономного округа по социальной поддержке и социальному обслуживанию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r w:rsidRPr="00470F84">
        <w:rPr>
          <w:rFonts w:ascii="Times New Roman" w:eastAsia="Times New Roman" w:hAnsi="Times New Roman" w:cs="Times New Roman"/>
          <w:sz w:val="24"/>
          <w:szCs w:val="24"/>
          <w:lang w:eastAsia="ru-RU"/>
        </w:rPr>
        <w:t xml:space="preserve">, в соответствии с постановлением Правительства Ямало-Ненецкого автономного округа от 31 октября 2012 года </w:t>
      </w:r>
      <w:r>
        <w:rPr>
          <w:rFonts w:ascii="Times New Roman" w:eastAsia="Times New Roman" w:hAnsi="Times New Roman" w:cs="Times New Roman"/>
          <w:sz w:val="24"/>
          <w:szCs w:val="24"/>
          <w:lang w:eastAsia="ru-RU"/>
        </w:rPr>
        <w:t>№</w:t>
      </w:r>
      <w:r w:rsidRPr="00470F84">
        <w:rPr>
          <w:rFonts w:ascii="Times New Roman" w:eastAsia="Times New Roman" w:hAnsi="Times New Roman" w:cs="Times New Roman"/>
          <w:sz w:val="24"/>
          <w:szCs w:val="24"/>
          <w:lang w:eastAsia="ru-RU"/>
        </w:rPr>
        <w:t xml:space="preserve"> 911-П "О порядке разработки и утверждения административных регламентов предоставления государственных услуг Ямало-Ненецкого автономного округа"</w:t>
      </w:r>
      <w:r>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sz w:val="24"/>
          <w:szCs w:val="24"/>
          <w:lang w:eastAsia="ru-RU"/>
        </w:rPr>
        <w:t xml:space="preserve">Администрация муниципального образования Приуральский район </w:t>
      </w:r>
      <w:r w:rsidR="00F74098">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sz w:val="24"/>
          <w:szCs w:val="24"/>
          <w:lang w:eastAsia="ru-RU"/>
        </w:rPr>
        <w:t xml:space="preserve"> </w:t>
      </w:r>
      <w:r w:rsidRPr="000C6806">
        <w:rPr>
          <w:rFonts w:ascii="Times New Roman" w:eastAsia="Times New Roman" w:hAnsi="Times New Roman" w:cs="Times New Roman"/>
          <w:b/>
          <w:sz w:val="24"/>
          <w:szCs w:val="24"/>
          <w:lang w:eastAsia="ru-RU"/>
        </w:rPr>
        <w:t>п о с т а н о в л я е т</w:t>
      </w:r>
      <w:r w:rsidRPr="000C6806">
        <w:rPr>
          <w:rFonts w:ascii="Times New Roman" w:eastAsia="Times New Roman" w:hAnsi="Times New Roman" w:cs="Times New Roman"/>
          <w:sz w:val="24"/>
          <w:szCs w:val="24"/>
          <w:lang w:eastAsia="ru-RU"/>
        </w:rPr>
        <w:t>:</w:t>
      </w:r>
    </w:p>
    <w:p w:rsidR="00A53311" w:rsidRPr="000C6806" w:rsidRDefault="00A53311" w:rsidP="00F74098">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p>
    <w:p w:rsidR="00A53311" w:rsidRDefault="00A53311" w:rsidP="00F74098">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sidRPr="000C6806">
        <w:rPr>
          <w:rFonts w:ascii="Times New Roman" w:eastAsia="Times New Roman" w:hAnsi="Times New Roman" w:cs="Times New Roman"/>
          <w:sz w:val="24"/>
          <w:szCs w:val="24"/>
          <w:lang w:eastAsia="ru-RU"/>
        </w:rPr>
        <w:t xml:space="preserve">1. Утвердить </w:t>
      </w:r>
      <w:r>
        <w:rPr>
          <w:rFonts w:ascii="Times New Roman" w:eastAsia="Times New Roman" w:hAnsi="Times New Roman" w:cs="Times New Roman"/>
          <w:sz w:val="24"/>
          <w:szCs w:val="24"/>
          <w:lang w:eastAsia="ru-RU"/>
        </w:rPr>
        <w:t xml:space="preserve">административный регламент предоставления государственной услуги </w:t>
      </w:r>
      <w:r>
        <w:rPr>
          <w:rFonts w:ascii="Times New Roman" w:eastAsia="Times New Roman" w:hAnsi="Times New Roman" w:cs="Times New Roman"/>
          <w:sz w:val="24"/>
          <w:szCs w:val="24"/>
          <w:lang w:eastAsia="ru-RU"/>
        </w:rPr>
        <w:lastRenderedPageBreak/>
        <w:t>«</w:t>
      </w:r>
      <w:r w:rsidR="00925BAB">
        <w:rPr>
          <w:rFonts w:ascii="Times New Roman" w:eastAsia="Times New Roman" w:hAnsi="Times New Roman" w:cs="Times New Roman"/>
          <w:sz w:val="24"/>
          <w:szCs w:val="24"/>
          <w:lang w:eastAsia="ru-RU"/>
        </w:rPr>
        <w:t>П</w:t>
      </w:r>
      <w:r w:rsidR="00925BAB" w:rsidRPr="00925BAB">
        <w:rPr>
          <w:rFonts w:ascii="Times New Roman" w:eastAsia="Times New Roman" w:hAnsi="Times New Roman" w:cs="Times New Roman"/>
          <w:sz w:val="24"/>
          <w:szCs w:val="24"/>
          <w:lang w:eastAsia="ru-RU"/>
        </w:rPr>
        <w:t>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sidR="008E4215">
        <w:rPr>
          <w:rFonts w:ascii="Times New Roman" w:eastAsia="Times New Roman" w:hAnsi="Times New Roman" w:cs="Times New Roman"/>
          <w:sz w:val="24"/>
          <w:szCs w:val="24"/>
          <w:lang w:eastAsia="ru-RU"/>
        </w:rPr>
        <w:t xml:space="preserve"> </w:t>
      </w:r>
      <w:r w:rsidR="008E4215" w:rsidRPr="008E4215">
        <w:rPr>
          <w:rFonts w:ascii="Times New Roman" w:eastAsia="Times New Roman" w:hAnsi="Times New Roman" w:cs="Times New Roman"/>
          <w:sz w:val="24"/>
          <w:szCs w:val="24"/>
          <w:lang w:eastAsia="ru-RU"/>
        </w:rPr>
        <w:t>в порядке, установленном постановлением Правительства автономного округа</w:t>
      </w:r>
      <w:r w:rsidR="00925B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0C6806">
        <w:rPr>
          <w:rFonts w:ascii="Times New Roman" w:eastAsia="Times New Roman" w:hAnsi="Times New Roman" w:cs="Times New Roman"/>
          <w:sz w:val="24"/>
          <w:szCs w:val="24"/>
          <w:lang w:eastAsia="ru-RU"/>
        </w:rPr>
        <w:t xml:space="preserve"> согласно приложению к настоящему постановлению.</w:t>
      </w:r>
    </w:p>
    <w:p w:rsidR="00597B5C" w:rsidRDefault="00A53311" w:rsidP="00F74098">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 силу</w:t>
      </w:r>
      <w:r w:rsidR="00FB054C">
        <w:rPr>
          <w:rFonts w:ascii="Times New Roman" w:eastAsia="Times New Roman" w:hAnsi="Times New Roman" w:cs="Times New Roman"/>
          <w:sz w:val="24"/>
          <w:szCs w:val="24"/>
          <w:lang w:eastAsia="ru-RU"/>
        </w:rPr>
        <w:t>:</w:t>
      </w:r>
    </w:p>
    <w:p w:rsidR="00FB054C" w:rsidRDefault="00A53311" w:rsidP="00F74098">
      <w:pPr>
        <w:widowControl w:val="0"/>
        <w:autoSpaceDE w:val="0"/>
        <w:autoSpaceDN w:val="0"/>
        <w:adjustRightInd w:val="0"/>
        <w:spacing w:after="0"/>
        <w:ind w:right="-1" w:firstLine="567"/>
        <w:jc w:val="both"/>
        <w:rPr>
          <w:rFonts w:ascii="Times New Roman" w:eastAsia="Times New Roman" w:hAnsi="Times New Roman" w:cs="Times New Roman"/>
          <w:sz w:val="24"/>
          <w:szCs w:val="24"/>
          <w:lang w:eastAsia="ru-RU"/>
        </w:rPr>
      </w:pPr>
      <w:r w:rsidRPr="00597B5C">
        <w:rPr>
          <w:rFonts w:ascii="Times New Roman" w:eastAsia="Times New Roman" w:hAnsi="Times New Roman" w:cs="Times New Roman"/>
          <w:sz w:val="24"/>
          <w:szCs w:val="24"/>
          <w:lang w:eastAsia="ru-RU"/>
        </w:rPr>
        <w:t xml:space="preserve">постановление Администрации муниципального образования Приуральский район от </w:t>
      </w:r>
      <w:r w:rsidR="00925BAB">
        <w:rPr>
          <w:rFonts w:ascii="Times New Roman" w:eastAsia="Times New Roman" w:hAnsi="Times New Roman" w:cs="Times New Roman"/>
          <w:sz w:val="24"/>
          <w:szCs w:val="24"/>
          <w:lang w:eastAsia="ru-RU"/>
        </w:rPr>
        <w:t xml:space="preserve">20 июля 2017 </w:t>
      </w:r>
      <w:r w:rsidR="007A1329" w:rsidRPr="00597B5C">
        <w:rPr>
          <w:rFonts w:ascii="Times New Roman" w:eastAsia="Times New Roman" w:hAnsi="Times New Roman" w:cs="Times New Roman"/>
          <w:sz w:val="24"/>
          <w:szCs w:val="24"/>
          <w:lang w:eastAsia="ru-RU"/>
        </w:rPr>
        <w:t>года</w:t>
      </w:r>
      <w:r w:rsidR="00925BAB">
        <w:rPr>
          <w:rFonts w:ascii="Times New Roman" w:eastAsia="Times New Roman" w:hAnsi="Times New Roman" w:cs="Times New Roman"/>
          <w:sz w:val="24"/>
          <w:szCs w:val="24"/>
          <w:lang w:eastAsia="ru-RU"/>
        </w:rPr>
        <w:t xml:space="preserve"> № 526</w:t>
      </w:r>
      <w:r w:rsidRPr="00597B5C">
        <w:rPr>
          <w:rFonts w:ascii="Times New Roman" w:eastAsia="Times New Roman" w:hAnsi="Times New Roman" w:cs="Times New Roman"/>
          <w:sz w:val="24"/>
          <w:szCs w:val="24"/>
          <w:lang w:eastAsia="ru-RU"/>
        </w:rPr>
        <w:t xml:space="preserve"> </w:t>
      </w:r>
      <w:r w:rsidR="00B80E33" w:rsidRPr="00B80E33">
        <w:rPr>
          <w:rFonts w:ascii="Times New Roman" w:eastAsia="Times New Roman" w:hAnsi="Times New Roman" w:cs="Times New Roman"/>
          <w:sz w:val="24"/>
          <w:szCs w:val="24"/>
          <w:lang w:eastAsia="ru-RU"/>
        </w:rPr>
        <w:t>«</w:t>
      </w:r>
      <w:r w:rsidR="00B80E33" w:rsidRPr="00597B5C">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государственной услуги </w:t>
      </w:r>
      <w:r w:rsidR="00B80E33">
        <w:rPr>
          <w:rFonts w:ascii="Times New Roman" w:eastAsia="Times New Roman" w:hAnsi="Times New Roman" w:cs="Times New Roman"/>
          <w:sz w:val="24"/>
          <w:szCs w:val="24"/>
          <w:lang w:eastAsia="ru-RU"/>
        </w:rPr>
        <w:t>«</w:t>
      </w:r>
      <w:r w:rsidR="00B80E33" w:rsidRPr="00B80E33">
        <w:rPr>
          <w:rFonts w:ascii="Times New Roman" w:eastAsia="Times New Roman" w:hAnsi="Times New Roman" w:cs="Times New Roman"/>
          <w:sz w:val="24"/>
          <w:szCs w:val="24"/>
          <w:lang w:eastAsia="ru-RU"/>
        </w:rPr>
        <w:t>Обеспечение детей-сирот и детей, оставшихся без попечения родителей, находящихся в семьях опекунов (попечителей) или переданных в приемные семьи, один раз в год путевками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sidR="005A4CDC">
        <w:rPr>
          <w:rFonts w:ascii="Times New Roman" w:eastAsia="Times New Roman" w:hAnsi="Times New Roman" w:cs="Times New Roman"/>
          <w:sz w:val="24"/>
          <w:szCs w:val="24"/>
          <w:lang w:eastAsia="ru-RU"/>
        </w:rPr>
        <w:t>.</w:t>
      </w:r>
    </w:p>
    <w:p w:rsidR="00A53311" w:rsidRPr="000C6806" w:rsidRDefault="00A53311" w:rsidP="00F74098">
      <w:pPr>
        <w:widowControl w:val="0"/>
        <w:autoSpaceDE w:val="0"/>
        <w:autoSpaceDN w:val="0"/>
        <w:adjustRightInd w:val="0"/>
        <w:spacing w:after="0"/>
        <w:ind w:right="-1"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0C6806">
        <w:rPr>
          <w:rFonts w:ascii="Times New Roman" w:eastAsia="Times New Roman" w:hAnsi="Times New Roman" w:cs="Times New Roman"/>
          <w:bCs/>
          <w:sz w:val="24"/>
          <w:szCs w:val="24"/>
          <w:lang w:eastAsia="ru-RU"/>
        </w:rPr>
        <w:t>. Опубликовать настоящее постановление в районной газете «Приуралье» и разместить на официальном Интернет-сайте Администрации муниципального образования Приуральский район.</w:t>
      </w:r>
    </w:p>
    <w:p w:rsidR="00A53311" w:rsidRPr="000C6806" w:rsidRDefault="00A53311" w:rsidP="00F74098">
      <w:pPr>
        <w:widowControl w:val="0"/>
        <w:autoSpaceDE w:val="0"/>
        <w:autoSpaceDN w:val="0"/>
        <w:adjustRightInd w:val="0"/>
        <w:spacing w:after="0"/>
        <w:ind w:right="-1" w:firstLine="567"/>
        <w:jc w:val="both"/>
        <w:rPr>
          <w:rFonts w:ascii="Times New Roman" w:eastAsia="Times New Roman" w:hAnsi="Times New Roman" w:cs="Times New Roman"/>
          <w:bCs/>
          <w:sz w:val="24"/>
          <w:szCs w:val="24"/>
          <w:lang w:eastAsia="ru-RU"/>
        </w:rPr>
      </w:pPr>
      <w:r w:rsidRPr="000C6806">
        <w:rPr>
          <w:rFonts w:ascii="Times New Roman" w:eastAsia="Times New Roman" w:hAnsi="Times New Roman" w:cs="Times New Roman"/>
          <w:bCs/>
          <w:sz w:val="24"/>
          <w:szCs w:val="24"/>
          <w:lang w:eastAsia="ru-RU"/>
        </w:rPr>
        <w:t xml:space="preserve">4. Контроль за исполнением настоящего постановления возложить на заместителя Главы Администрации муниципального образования Приуральский район </w:t>
      </w:r>
      <w:r w:rsidR="000E5752">
        <w:rPr>
          <w:rFonts w:ascii="Times New Roman" w:eastAsia="Times New Roman" w:hAnsi="Times New Roman" w:cs="Times New Roman"/>
          <w:bCs/>
          <w:sz w:val="24"/>
          <w:szCs w:val="24"/>
          <w:lang w:eastAsia="ru-RU"/>
        </w:rPr>
        <w:t>по социальным вопросам</w:t>
      </w:r>
      <w:r w:rsidRPr="000C6806">
        <w:rPr>
          <w:rFonts w:ascii="Times New Roman" w:eastAsia="Times New Roman" w:hAnsi="Times New Roman" w:cs="Times New Roman"/>
          <w:bCs/>
          <w:sz w:val="24"/>
          <w:szCs w:val="24"/>
          <w:lang w:eastAsia="ru-RU"/>
        </w:rPr>
        <w:t>.</w:t>
      </w:r>
    </w:p>
    <w:p w:rsidR="00A53311" w:rsidRPr="000C6806" w:rsidRDefault="00A53311" w:rsidP="00F7409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A53311" w:rsidRPr="000C6806" w:rsidRDefault="00A53311" w:rsidP="00F7409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A53311" w:rsidRPr="000C6806" w:rsidRDefault="00A53311" w:rsidP="00F74098">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p>
    <w:p w:rsidR="000E5752" w:rsidRDefault="000E5752" w:rsidP="00F7409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Исполняющий обязанности</w:t>
      </w:r>
    </w:p>
    <w:p w:rsidR="00353CF3" w:rsidRDefault="00597B5C" w:rsidP="00F74098">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w:t>
      </w:r>
      <w:r w:rsidR="000E5752">
        <w:rPr>
          <w:rFonts w:ascii="Times New Roman" w:eastAsia="Times New Roman" w:hAnsi="Times New Roman" w:cs="Times New Roman"/>
          <w:sz w:val="24"/>
          <w:szCs w:val="24"/>
          <w:lang w:eastAsia="ru-RU"/>
        </w:rPr>
        <w:t>ы района</w:t>
      </w:r>
      <w:r w:rsidR="000E5752">
        <w:rPr>
          <w:rFonts w:ascii="Times New Roman" w:eastAsia="Times New Roman" w:hAnsi="Times New Roman" w:cs="Times New Roman"/>
          <w:sz w:val="24"/>
          <w:szCs w:val="24"/>
          <w:lang w:eastAsia="ru-RU"/>
        </w:rPr>
        <w:tab/>
      </w:r>
      <w:r w:rsidR="000E5752">
        <w:rPr>
          <w:rFonts w:ascii="Times New Roman" w:eastAsia="Times New Roman" w:hAnsi="Times New Roman" w:cs="Times New Roman"/>
          <w:sz w:val="24"/>
          <w:szCs w:val="24"/>
          <w:lang w:eastAsia="ru-RU"/>
        </w:rPr>
        <w:tab/>
      </w:r>
      <w:r w:rsidR="000E5752">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A53311" w:rsidRPr="000C6806">
        <w:rPr>
          <w:rFonts w:ascii="Times New Roman" w:eastAsia="Times New Roman" w:hAnsi="Times New Roman" w:cs="Times New Roman"/>
          <w:sz w:val="24"/>
          <w:szCs w:val="24"/>
          <w:lang w:eastAsia="ru-RU"/>
        </w:rPr>
        <w:tab/>
      </w:r>
      <w:r w:rsidR="000E5752">
        <w:rPr>
          <w:rFonts w:ascii="Times New Roman" w:eastAsia="Times New Roman" w:hAnsi="Times New Roman" w:cs="Times New Roman"/>
          <w:sz w:val="24"/>
          <w:szCs w:val="24"/>
          <w:lang w:eastAsia="ru-RU"/>
        </w:rPr>
        <w:tab/>
      </w:r>
      <w:r w:rsidR="000E5752">
        <w:rPr>
          <w:rFonts w:ascii="Times New Roman" w:eastAsia="Times New Roman" w:hAnsi="Times New Roman" w:cs="Times New Roman"/>
          <w:sz w:val="24"/>
          <w:szCs w:val="24"/>
          <w:lang w:eastAsia="ru-RU"/>
        </w:rPr>
        <w:tab/>
      </w:r>
      <w:r w:rsidR="000E5752">
        <w:rPr>
          <w:rFonts w:ascii="Times New Roman" w:eastAsia="Times New Roman" w:hAnsi="Times New Roman" w:cs="Times New Roman"/>
          <w:sz w:val="24"/>
          <w:szCs w:val="24"/>
          <w:lang w:eastAsia="ru-RU"/>
        </w:rPr>
        <w:tab/>
      </w:r>
      <w:r w:rsidR="000E5752">
        <w:rPr>
          <w:rFonts w:ascii="Times New Roman" w:eastAsia="Times New Roman" w:hAnsi="Times New Roman" w:cs="Times New Roman"/>
          <w:sz w:val="24"/>
          <w:szCs w:val="24"/>
          <w:lang w:eastAsia="ru-RU"/>
        </w:rPr>
        <w:tab/>
      </w:r>
      <w:r w:rsidR="00F74098">
        <w:rPr>
          <w:rFonts w:ascii="Times New Roman" w:eastAsia="Times New Roman" w:hAnsi="Times New Roman" w:cs="Times New Roman"/>
          <w:sz w:val="24"/>
          <w:szCs w:val="24"/>
          <w:lang w:eastAsia="ru-RU"/>
        </w:rPr>
        <w:t xml:space="preserve">              </w:t>
      </w:r>
      <w:r w:rsidR="000E5752">
        <w:rPr>
          <w:rFonts w:ascii="Times New Roman" w:eastAsia="Times New Roman" w:hAnsi="Times New Roman" w:cs="Times New Roman"/>
          <w:sz w:val="24"/>
          <w:szCs w:val="24"/>
          <w:lang w:eastAsia="ru-RU"/>
        </w:rPr>
        <w:t>А.И. Беляев</w:t>
      </w:r>
      <w:r w:rsidR="00353CF3">
        <w:rPr>
          <w:rFonts w:ascii="Times New Roman" w:eastAsia="Times New Roman" w:hAnsi="Times New Roman" w:cs="Times New Roman"/>
          <w:sz w:val="24"/>
          <w:szCs w:val="24"/>
          <w:lang w:eastAsia="ru-RU"/>
        </w:rPr>
        <w:br w:type="page"/>
      </w:r>
    </w:p>
    <w:p w:rsidR="00B125CC" w:rsidRPr="00C90AEB" w:rsidRDefault="00B125CC" w:rsidP="0091184E">
      <w:pPr>
        <w:pStyle w:val="ConsPlusNormal"/>
        <w:spacing w:line="276" w:lineRule="auto"/>
        <w:ind w:left="5954"/>
        <w:jc w:val="both"/>
        <w:outlineLvl w:val="0"/>
        <w:rPr>
          <w:rFonts w:ascii="Times New Roman" w:hAnsi="Times New Roman" w:cs="Times New Roman"/>
          <w:sz w:val="24"/>
          <w:szCs w:val="24"/>
        </w:rPr>
      </w:pPr>
      <w:r w:rsidRPr="00C90AEB">
        <w:rPr>
          <w:rFonts w:ascii="Times New Roman" w:hAnsi="Times New Roman" w:cs="Times New Roman"/>
          <w:sz w:val="24"/>
          <w:szCs w:val="24"/>
        </w:rPr>
        <w:lastRenderedPageBreak/>
        <w:t>Приложение</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Утвержден</w:t>
      </w:r>
    </w:p>
    <w:p w:rsidR="0091184E"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постановлением</w:t>
      </w:r>
      <w:r w:rsidR="0091184E">
        <w:rPr>
          <w:rFonts w:ascii="Times New Roman" w:hAnsi="Times New Roman" w:cs="Times New Roman"/>
          <w:sz w:val="24"/>
          <w:szCs w:val="24"/>
        </w:rPr>
        <w:t xml:space="preserve"> </w:t>
      </w:r>
      <w:r w:rsidRPr="00C90AEB">
        <w:rPr>
          <w:rFonts w:ascii="Times New Roman" w:hAnsi="Times New Roman" w:cs="Times New Roman"/>
          <w:sz w:val="24"/>
          <w:szCs w:val="24"/>
        </w:rPr>
        <w:t>Администрации</w:t>
      </w:r>
    </w:p>
    <w:p w:rsidR="00B125CC"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1184E" w:rsidRPr="00C90AEB" w:rsidRDefault="0091184E" w:rsidP="0091184E">
      <w:pPr>
        <w:pStyle w:val="ConsPlusNormal"/>
        <w:spacing w:line="276" w:lineRule="auto"/>
        <w:ind w:left="5954"/>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C90AEB" w:rsidRDefault="00B125CC" w:rsidP="0091184E">
      <w:pPr>
        <w:pStyle w:val="ConsPlusNormal"/>
        <w:spacing w:line="276" w:lineRule="auto"/>
        <w:ind w:left="5954"/>
        <w:jc w:val="both"/>
        <w:rPr>
          <w:rFonts w:ascii="Times New Roman" w:hAnsi="Times New Roman" w:cs="Times New Roman"/>
          <w:sz w:val="24"/>
          <w:szCs w:val="24"/>
        </w:rPr>
      </w:pPr>
      <w:r w:rsidRPr="00C90AEB">
        <w:rPr>
          <w:rFonts w:ascii="Times New Roman" w:hAnsi="Times New Roman" w:cs="Times New Roman"/>
          <w:sz w:val="24"/>
          <w:szCs w:val="24"/>
        </w:rPr>
        <w:t xml:space="preserve">от </w:t>
      </w:r>
      <w:r w:rsidR="00B95F40">
        <w:rPr>
          <w:rFonts w:ascii="Times New Roman" w:hAnsi="Times New Roman" w:cs="Times New Roman"/>
          <w:sz w:val="24"/>
          <w:szCs w:val="24"/>
        </w:rPr>
        <w:t>«01» ноября</w:t>
      </w:r>
      <w:r w:rsidRPr="00C90AEB">
        <w:rPr>
          <w:rFonts w:ascii="Times New Roman" w:hAnsi="Times New Roman" w:cs="Times New Roman"/>
          <w:sz w:val="24"/>
          <w:szCs w:val="24"/>
        </w:rPr>
        <w:t xml:space="preserve"> </w:t>
      </w:r>
      <w:r w:rsidR="00B95F40">
        <w:rPr>
          <w:rFonts w:ascii="Times New Roman" w:hAnsi="Times New Roman" w:cs="Times New Roman"/>
          <w:sz w:val="24"/>
          <w:szCs w:val="24"/>
        </w:rPr>
        <w:t xml:space="preserve">2018г. </w:t>
      </w:r>
      <w:r w:rsidR="0091184E">
        <w:rPr>
          <w:rFonts w:ascii="Times New Roman" w:hAnsi="Times New Roman" w:cs="Times New Roman"/>
          <w:sz w:val="24"/>
          <w:szCs w:val="24"/>
        </w:rPr>
        <w:t>№</w:t>
      </w:r>
      <w:r w:rsidRPr="00C90AEB">
        <w:rPr>
          <w:rFonts w:ascii="Times New Roman" w:hAnsi="Times New Roman" w:cs="Times New Roman"/>
          <w:sz w:val="24"/>
          <w:szCs w:val="24"/>
        </w:rPr>
        <w:t xml:space="preserve"> </w:t>
      </w:r>
      <w:r w:rsidR="00B95F40">
        <w:rPr>
          <w:rFonts w:ascii="Times New Roman" w:hAnsi="Times New Roman" w:cs="Times New Roman"/>
          <w:sz w:val="24"/>
          <w:szCs w:val="24"/>
        </w:rPr>
        <w:t>767</w:t>
      </w:r>
    </w:p>
    <w:p w:rsidR="00B125CC" w:rsidRPr="00C90AEB" w:rsidRDefault="00B125CC" w:rsidP="00C90AEB">
      <w:pPr>
        <w:pStyle w:val="ConsPlusNormal"/>
        <w:spacing w:line="276" w:lineRule="auto"/>
        <w:jc w:val="both"/>
        <w:rPr>
          <w:rFonts w:ascii="Times New Roman" w:hAnsi="Times New Roman" w:cs="Times New Roman"/>
          <w:sz w:val="24"/>
          <w:szCs w:val="24"/>
        </w:rPr>
      </w:pPr>
    </w:p>
    <w:p w:rsidR="0038545F" w:rsidRDefault="0038545F" w:rsidP="0091184E">
      <w:pPr>
        <w:pStyle w:val="ConsPlusTitle"/>
        <w:spacing w:line="276" w:lineRule="auto"/>
        <w:jc w:val="center"/>
        <w:rPr>
          <w:rFonts w:ascii="Times New Roman" w:hAnsi="Times New Roman" w:cs="Times New Roman"/>
          <w:sz w:val="24"/>
          <w:szCs w:val="24"/>
        </w:rPr>
      </w:pPr>
      <w:bookmarkStart w:id="0" w:name="P37"/>
      <w:bookmarkEnd w:id="0"/>
    </w:p>
    <w:p w:rsidR="00B125CC" w:rsidRPr="00C90AEB" w:rsidRDefault="00834679" w:rsidP="00597B5C">
      <w:pPr>
        <w:pStyle w:val="ConsPlusTitle"/>
        <w:spacing w:line="276" w:lineRule="auto"/>
        <w:ind w:left="-284" w:right="-285" w:firstLine="851"/>
        <w:jc w:val="center"/>
        <w:rPr>
          <w:rFonts w:ascii="Times New Roman" w:hAnsi="Times New Roman" w:cs="Times New Roman"/>
          <w:sz w:val="24"/>
          <w:szCs w:val="24"/>
        </w:rPr>
      </w:pPr>
      <w:r>
        <w:rPr>
          <w:rFonts w:ascii="Times New Roman" w:hAnsi="Times New Roman" w:cs="Times New Roman"/>
          <w:sz w:val="24"/>
          <w:szCs w:val="24"/>
        </w:rPr>
        <w:t>А</w:t>
      </w:r>
      <w:r w:rsidR="0091184E" w:rsidRPr="00C90AEB">
        <w:rPr>
          <w:rFonts w:ascii="Times New Roman" w:hAnsi="Times New Roman" w:cs="Times New Roman"/>
          <w:sz w:val="24"/>
          <w:szCs w:val="24"/>
        </w:rPr>
        <w:t>дминистративный регламент</w:t>
      </w:r>
    </w:p>
    <w:p w:rsidR="00B125CC" w:rsidRPr="00C90AEB" w:rsidRDefault="0091184E" w:rsidP="00597B5C">
      <w:pPr>
        <w:pStyle w:val="ConsPlusTitle"/>
        <w:spacing w:line="276" w:lineRule="auto"/>
        <w:ind w:left="-284" w:right="-285" w:firstLine="851"/>
        <w:jc w:val="center"/>
        <w:rPr>
          <w:rFonts w:ascii="Times New Roman" w:hAnsi="Times New Roman" w:cs="Times New Roman"/>
          <w:sz w:val="24"/>
          <w:szCs w:val="24"/>
        </w:rPr>
      </w:pPr>
      <w:r w:rsidRPr="00C90AEB">
        <w:rPr>
          <w:rFonts w:ascii="Times New Roman" w:hAnsi="Times New Roman" w:cs="Times New Roman"/>
          <w:sz w:val="24"/>
          <w:szCs w:val="24"/>
        </w:rPr>
        <w:t xml:space="preserve">предоставления государственной услуги </w:t>
      </w:r>
      <w:r w:rsidR="006520CA" w:rsidRPr="006520CA">
        <w:rPr>
          <w:rFonts w:ascii="Times New Roman" w:hAnsi="Times New Roman" w:cs="Times New Roman"/>
          <w:sz w:val="24"/>
          <w:szCs w:val="24"/>
        </w:rPr>
        <w:t>«Предоставление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sidR="00353CF3">
        <w:rPr>
          <w:rFonts w:ascii="Times New Roman" w:hAnsi="Times New Roman" w:cs="Times New Roman"/>
          <w:sz w:val="24"/>
          <w:szCs w:val="24"/>
        </w:rPr>
        <w:t xml:space="preserve"> </w:t>
      </w:r>
      <w:r w:rsidR="00353CF3" w:rsidRPr="00353CF3">
        <w:rPr>
          <w:rFonts w:ascii="Times New Roman" w:hAnsi="Times New Roman" w:cs="Times New Roman"/>
          <w:sz w:val="24"/>
          <w:szCs w:val="24"/>
        </w:rPr>
        <w:t>в порядке, установленном постановлением П</w:t>
      </w:r>
      <w:r w:rsidR="00353CF3">
        <w:rPr>
          <w:rFonts w:ascii="Times New Roman" w:hAnsi="Times New Roman" w:cs="Times New Roman"/>
          <w:sz w:val="24"/>
          <w:szCs w:val="24"/>
        </w:rPr>
        <w:t>равительства автономного округа</w:t>
      </w:r>
      <w:r w:rsidR="006520CA" w:rsidRPr="006520CA">
        <w:rPr>
          <w:rFonts w:ascii="Times New Roman" w:hAnsi="Times New Roman" w:cs="Times New Roman"/>
          <w:sz w:val="24"/>
          <w:szCs w:val="24"/>
        </w:rPr>
        <w:t xml:space="preserve">» </w:t>
      </w:r>
    </w:p>
    <w:p w:rsidR="00EA2CA0" w:rsidRPr="00C90AEB" w:rsidRDefault="00EA2CA0" w:rsidP="00EA2CA0">
      <w:pPr>
        <w:pStyle w:val="ConsPlusNormal"/>
        <w:spacing w:line="276" w:lineRule="auto"/>
        <w:ind w:left="-284" w:right="-285" w:firstLine="851"/>
        <w:jc w:val="center"/>
        <w:rPr>
          <w:rFonts w:ascii="Times New Roman" w:hAnsi="Times New Roman" w:cs="Times New Roman"/>
          <w:sz w:val="24"/>
          <w:szCs w:val="24"/>
        </w:rPr>
      </w:pPr>
    </w:p>
    <w:p w:rsidR="00B125CC" w:rsidRPr="00834679" w:rsidRDefault="00C66B55" w:rsidP="00F74098">
      <w:pPr>
        <w:pStyle w:val="ConsPlusNormal"/>
        <w:spacing w:line="276" w:lineRule="auto"/>
        <w:ind w:right="-1"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B125CC" w:rsidRPr="00834679">
        <w:rPr>
          <w:rFonts w:ascii="Times New Roman" w:hAnsi="Times New Roman" w:cs="Times New Roman"/>
          <w:b/>
          <w:sz w:val="24"/>
          <w:szCs w:val="24"/>
        </w:rPr>
        <w:t>. Общие положения</w:t>
      </w:r>
    </w:p>
    <w:p w:rsidR="00C66B55" w:rsidRPr="00F46CCE" w:rsidRDefault="00C66B55" w:rsidP="00F74098">
      <w:pPr>
        <w:pStyle w:val="ConsPlusNormal"/>
        <w:spacing w:line="276" w:lineRule="auto"/>
        <w:ind w:right="-1" w:firstLine="851"/>
        <w:jc w:val="center"/>
        <w:rPr>
          <w:rFonts w:ascii="Times New Roman" w:hAnsi="Times New Roman" w:cs="Times New Roman"/>
          <w:b/>
          <w:sz w:val="24"/>
          <w:szCs w:val="24"/>
        </w:rPr>
      </w:pPr>
      <w:r w:rsidRPr="00F46CCE">
        <w:rPr>
          <w:rFonts w:ascii="Times New Roman" w:hAnsi="Times New Roman" w:cs="Times New Roman"/>
          <w:b/>
          <w:sz w:val="24"/>
          <w:szCs w:val="24"/>
        </w:rPr>
        <w:t xml:space="preserve">1.1. Предмет регулирования </w:t>
      </w:r>
      <w:r w:rsidR="00F46CCE" w:rsidRPr="00F46CCE">
        <w:rPr>
          <w:rFonts w:ascii="Times New Roman" w:hAnsi="Times New Roman" w:cs="Times New Roman"/>
          <w:b/>
          <w:sz w:val="24"/>
          <w:szCs w:val="24"/>
        </w:rPr>
        <w:t>административного регламента</w:t>
      </w:r>
    </w:p>
    <w:p w:rsidR="00B125CC" w:rsidRDefault="00B125CC" w:rsidP="00F74098">
      <w:pPr>
        <w:pStyle w:val="ConsPlusNormal"/>
        <w:spacing w:line="276" w:lineRule="auto"/>
        <w:ind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Административный регламент предоставления государственной услуги </w:t>
      </w:r>
      <w:r w:rsidR="0034352C" w:rsidRPr="0034352C">
        <w:rPr>
          <w:rFonts w:ascii="Times New Roman" w:hAnsi="Times New Roman" w:cs="Times New Roman"/>
          <w:sz w:val="24"/>
          <w:szCs w:val="24"/>
        </w:rPr>
        <w:t xml:space="preserve">«Предоставление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w:t>
      </w:r>
      <w:r w:rsidR="0034352C" w:rsidRPr="0034352C">
        <w:rPr>
          <w:rFonts w:ascii="Times New Roman" w:hAnsi="Times New Roman" w:cs="Times New Roman"/>
          <w:sz w:val="24"/>
          <w:szCs w:val="24"/>
        </w:rPr>
        <w:lastRenderedPageBreak/>
        <w:t>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sidR="00600090" w:rsidRPr="00600090">
        <w:rPr>
          <w:rFonts w:ascii="Times New Roman" w:hAnsi="Times New Roman" w:cs="Times New Roman"/>
          <w:sz w:val="24"/>
          <w:szCs w:val="24"/>
        </w:rPr>
        <w:t xml:space="preserve"> </w:t>
      </w:r>
      <w:r w:rsidR="00600090" w:rsidRPr="008E4215">
        <w:rPr>
          <w:rFonts w:ascii="Times New Roman" w:hAnsi="Times New Roman" w:cs="Times New Roman"/>
          <w:sz w:val="24"/>
          <w:szCs w:val="24"/>
        </w:rPr>
        <w:t>в порядке, установленном постановлением Правительства автономного округа</w:t>
      </w:r>
      <w:r w:rsidR="0034352C" w:rsidRPr="0034352C">
        <w:rPr>
          <w:rFonts w:ascii="Times New Roman" w:hAnsi="Times New Roman" w:cs="Times New Roman"/>
          <w:sz w:val="24"/>
          <w:szCs w:val="24"/>
        </w:rPr>
        <w:t>»</w:t>
      </w:r>
      <w:r w:rsidR="0034352C">
        <w:rPr>
          <w:rFonts w:ascii="Times New Roman" w:hAnsi="Times New Roman" w:cs="Times New Roman"/>
          <w:sz w:val="24"/>
          <w:szCs w:val="24"/>
        </w:rPr>
        <w:t xml:space="preserve"> </w:t>
      </w:r>
      <w:r w:rsidRPr="00C90AEB">
        <w:rPr>
          <w:rFonts w:ascii="Times New Roman" w:hAnsi="Times New Roman" w:cs="Times New Roman"/>
          <w:sz w:val="24"/>
          <w:szCs w:val="24"/>
        </w:rPr>
        <w:t>(далее - административный регламент, государственная услуга) разработан в целях повышения качества и доступности предоставления государственной услуги, создания комфортных условий для граждан,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B125CC" w:rsidRPr="00C90AEB" w:rsidRDefault="00B125CC" w:rsidP="00597B5C">
      <w:pPr>
        <w:pStyle w:val="ConsPlusNormal"/>
        <w:spacing w:line="276" w:lineRule="auto"/>
        <w:ind w:left="-284" w:right="-285" w:firstLine="851"/>
        <w:jc w:val="both"/>
        <w:rPr>
          <w:rFonts w:ascii="Times New Roman" w:hAnsi="Times New Roman" w:cs="Times New Roman"/>
          <w:sz w:val="24"/>
          <w:szCs w:val="24"/>
        </w:rPr>
      </w:pPr>
    </w:p>
    <w:p w:rsidR="00B125CC" w:rsidRPr="00AA3E03" w:rsidRDefault="00600090" w:rsidP="00F74098">
      <w:pPr>
        <w:pStyle w:val="ConsPlusNormal"/>
        <w:spacing w:line="276" w:lineRule="auto"/>
        <w:ind w:right="-1"/>
        <w:jc w:val="center"/>
        <w:outlineLvl w:val="2"/>
        <w:rPr>
          <w:rFonts w:ascii="Times New Roman" w:hAnsi="Times New Roman" w:cs="Times New Roman"/>
          <w:b/>
          <w:sz w:val="24"/>
          <w:szCs w:val="24"/>
        </w:rPr>
      </w:pPr>
      <w:r>
        <w:rPr>
          <w:rFonts w:ascii="Times New Roman" w:hAnsi="Times New Roman" w:cs="Times New Roman"/>
          <w:b/>
          <w:sz w:val="24"/>
          <w:szCs w:val="24"/>
        </w:rPr>
        <w:t>1.2</w:t>
      </w:r>
      <w:r w:rsidR="00B125CC" w:rsidRPr="00AA3E03">
        <w:rPr>
          <w:rFonts w:ascii="Times New Roman" w:hAnsi="Times New Roman" w:cs="Times New Roman"/>
          <w:b/>
          <w:sz w:val="24"/>
          <w:szCs w:val="24"/>
        </w:rPr>
        <w:t xml:space="preserve">. </w:t>
      </w:r>
      <w:r w:rsidR="002129CC">
        <w:rPr>
          <w:rFonts w:ascii="Times New Roman" w:hAnsi="Times New Roman" w:cs="Times New Roman"/>
          <w:b/>
          <w:sz w:val="24"/>
          <w:szCs w:val="24"/>
        </w:rPr>
        <w:t>Круг</w:t>
      </w:r>
      <w:r w:rsidR="00B125CC" w:rsidRPr="00AA3E03">
        <w:rPr>
          <w:rFonts w:ascii="Times New Roman" w:hAnsi="Times New Roman" w:cs="Times New Roman"/>
          <w:b/>
          <w:sz w:val="24"/>
          <w:szCs w:val="24"/>
        </w:rPr>
        <w:t xml:space="preserve"> заявителей</w:t>
      </w:r>
    </w:p>
    <w:p w:rsidR="00600090" w:rsidRDefault="00600090"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1.2</w:t>
      </w:r>
      <w:r w:rsidR="00B125CC" w:rsidRPr="00C90AEB">
        <w:rPr>
          <w:rFonts w:ascii="Times New Roman" w:hAnsi="Times New Roman" w:cs="Times New Roman"/>
          <w:sz w:val="24"/>
          <w:szCs w:val="24"/>
        </w:rPr>
        <w:t xml:space="preserve">.1. </w:t>
      </w:r>
      <w:r w:rsidR="004144D5" w:rsidRPr="004144D5">
        <w:rPr>
          <w:rFonts w:ascii="Times New Roman" w:hAnsi="Times New Roman" w:cs="Times New Roman"/>
          <w:sz w:val="24"/>
          <w:szCs w:val="24"/>
        </w:rPr>
        <w:t>Заявителями на предоставление государственной услуги являются</w:t>
      </w:r>
      <w:r>
        <w:rPr>
          <w:rFonts w:ascii="Times New Roman" w:hAnsi="Times New Roman" w:cs="Times New Roman"/>
          <w:sz w:val="24"/>
          <w:szCs w:val="24"/>
        </w:rPr>
        <w:t>:</w:t>
      </w:r>
    </w:p>
    <w:p w:rsidR="00600090" w:rsidRDefault="00600090"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w:t>
      </w:r>
      <w:r w:rsidR="004144D5" w:rsidRPr="004144D5">
        <w:rPr>
          <w:rFonts w:ascii="Times New Roman" w:hAnsi="Times New Roman" w:cs="Times New Roman"/>
          <w:sz w:val="24"/>
          <w:szCs w:val="24"/>
        </w:rPr>
        <w:t xml:space="preserve"> </w:t>
      </w:r>
      <w:r w:rsidR="00B5519A">
        <w:rPr>
          <w:rFonts w:ascii="Times New Roman" w:hAnsi="Times New Roman" w:cs="Times New Roman"/>
          <w:sz w:val="24"/>
          <w:szCs w:val="24"/>
        </w:rPr>
        <w:t>з</w:t>
      </w:r>
      <w:r w:rsidR="00B5519A" w:rsidRPr="00B5519A">
        <w:rPr>
          <w:rFonts w:ascii="Times New Roman" w:hAnsi="Times New Roman" w:cs="Times New Roman"/>
          <w:sz w:val="24"/>
          <w:szCs w:val="24"/>
        </w:rPr>
        <w:t xml:space="preserve">аконные представители детей-сирот и детей, оставшихся без попечения родителей, находящихся в семьях опекунов (попечителей) </w:t>
      </w:r>
      <w:r>
        <w:rPr>
          <w:rFonts w:ascii="Times New Roman" w:hAnsi="Times New Roman" w:cs="Times New Roman"/>
          <w:sz w:val="24"/>
          <w:szCs w:val="24"/>
        </w:rPr>
        <w:t>или переданных в приемные семьи;</w:t>
      </w:r>
    </w:p>
    <w:p w:rsidR="003D4254" w:rsidRDefault="00600090"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w:t>
      </w:r>
      <w:r w:rsidR="00B5519A" w:rsidRPr="00B5519A">
        <w:rPr>
          <w:rFonts w:ascii="Times New Roman" w:hAnsi="Times New Roman" w:cs="Times New Roman"/>
          <w:sz w:val="24"/>
          <w:szCs w:val="24"/>
        </w:rPr>
        <w:t xml:space="preserve"> лица из числа детей-сирот и детей, оставшихся без попечения родителей, обучающиеся в государственных образовательных организациях автономного округа и муниципальных образовательных организациях в автономном округе</w:t>
      </w:r>
      <w:r w:rsidR="004144D5" w:rsidRPr="004144D5">
        <w:rPr>
          <w:rFonts w:ascii="Times New Roman" w:hAnsi="Times New Roman" w:cs="Times New Roman"/>
          <w:sz w:val="24"/>
          <w:szCs w:val="24"/>
        </w:rPr>
        <w:t xml:space="preserve"> (далее - заявители).</w:t>
      </w:r>
    </w:p>
    <w:p w:rsidR="004144D5" w:rsidRPr="00C90AEB" w:rsidRDefault="004144D5" w:rsidP="00F74098">
      <w:pPr>
        <w:pStyle w:val="ConsPlusNormal"/>
        <w:spacing w:line="276" w:lineRule="auto"/>
        <w:ind w:left="-284" w:right="-1" w:firstLine="851"/>
        <w:jc w:val="both"/>
        <w:rPr>
          <w:rFonts w:ascii="Times New Roman" w:hAnsi="Times New Roman" w:cs="Times New Roman"/>
          <w:sz w:val="24"/>
          <w:szCs w:val="24"/>
        </w:rPr>
      </w:pPr>
    </w:p>
    <w:p w:rsidR="00B125CC" w:rsidRPr="00AA3E03" w:rsidRDefault="00963E60" w:rsidP="00F74098">
      <w:pPr>
        <w:pStyle w:val="ConsPlusNormal"/>
        <w:spacing w:line="276" w:lineRule="auto"/>
        <w:ind w:left="-284" w:right="-1" w:firstLine="851"/>
        <w:jc w:val="center"/>
        <w:outlineLvl w:val="2"/>
        <w:rPr>
          <w:rFonts w:ascii="Times New Roman" w:hAnsi="Times New Roman" w:cs="Times New Roman"/>
          <w:b/>
          <w:sz w:val="24"/>
          <w:szCs w:val="24"/>
        </w:rPr>
      </w:pPr>
      <w:r>
        <w:rPr>
          <w:rFonts w:ascii="Times New Roman" w:hAnsi="Times New Roman" w:cs="Times New Roman"/>
          <w:b/>
          <w:sz w:val="24"/>
          <w:szCs w:val="24"/>
        </w:rPr>
        <w:t>1.3</w:t>
      </w:r>
      <w:r w:rsidR="00B125CC" w:rsidRPr="00AA3E03">
        <w:rPr>
          <w:rFonts w:ascii="Times New Roman" w:hAnsi="Times New Roman" w:cs="Times New Roman"/>
          <w:b/>
          <w:sz w:val="24"/>
          <w:szCs w:val="24"/>
        </w:rPr>
        <w:t>. Порядок информирования о предоставлении</w:t>
      </w:r>
      <w:r w:rsidR="00AA3E03" w:rsidRPr="00AA3E03">
        <w:rPr>
          <w:rFonts w:ascii="Times New Roman" w:hAnsi="Times New Roman" w:cs="Times New Roman"/>
          <w:b/>
          <w:sz w:val="24"/>
          <w:szCs w:val="24"/>
        </w:rPr>
        <w:t xml:space="preserve"> </w:t>
      </w:r>
      <w:r w:rsidR="00B125CC" w:rsidRPr="00AA3E03">
        <w:rPr>
          <w:rFonts w:ascii="Times New Roman" w:hAnsi="Times New Roman" w:cs="Times New Roman"/>
          <w:b/>
          <w:sz w:val="24"/>
          <w:szCs w:val="24"/>
        </w:rPr>
        <w:t>государственной услуги</w:t>
      </w:r>
    </w:p>
    <w:p w:rsidR="00DA3B05" w:rsidRDefault="0050174B" w:rsidP="00F74098">
      <w:pPr>
        <w:pStyle w:val="ConsPlusNormal"/>
        <w:spacing w:line="276" w:lineRule="auto"/>
        <w:ind w:left="-284" w:right="-1" w:firstLine="851"/>
        <w:jc w:val="both"/>
        <w:rPr>
          <w:rFonts w:ascii="Times New Roman" w:hAnsi="Times New Roman" w:cs="Times New Roman"/>
          <w:sz w:val="24"/>
          <w:szCs w:val="24"/>
        </w:rPr>
      </w:pPr>
      <w:bookmarkStart w:id="1" w:name="P58"/>
      <w:bookmarkEnd w:id="1"/>
      <w:r>
        <w:rPr>
          <w:rFonts w:ascii="Times New Roman" w:hAnsi="Times New Roman" w:cs="Times New Roman"/>
          <w:sz w:val="24"/>
          <w:szCs w:val="24"/>
        </w:rPr>
        <w:t>1.3</w:t>
      </w:r>
      <w:r w:rsidR="00B125CC" w:rsidRPr="00C90AEB">
        <w:rPr>
          <w:rFonts w:ascii="Times New Roman" w:hAnsi="Times New Roman" w:cs="Times New Roman"/>
          <w:sz w:val="24"/>
          <w:szCs w:val="24"/>
        </w:rPr>
        <w:t xml:space="preserve">.1. Информирование о предоставлении государственной услуги осуществляет </w:t>
      </w:r>
      <w:r w:rsidR="00B17576">
        <w:rPr>
          <w:rFonts w:ascii="Times New Roman" w:hAnsi="Times New Roman" w:cs="Times New Roman"/>
          <w:sz w:val="24"/>
          <w:szCs w:val="24"/>
        </w:rPr>
        <w:t>Управление образования Администрации муниципального образования Приуральский район</w:t>
      </w:r>
      <w:r w:rsidR="00B125CC" w:rsidRPr="00C90AEB">
        <w:rPr>
          <w:rFonts w:ascii="Times New Roman" w:hAnsi="Times New Roman" w:cs="Times New Roman"/>
          <w:sz w:val="24"/>
          <w:szCs w:val="24"/>
        </w:rPr>
        <w:t xml:space="preserve"> (далее - </w:t>
      </w:r>
      <w:r w:rsidR="00B17576">
        <w:rPr>
          <w:rFonts w:ascii="Times New Roman" w:hAnsi="Times New Roman" w:cs="Times New Roman"/>
          <w:sz w:val="24"/>
          <w:szCs w:val="24"/>
        </w:rPr>
        <w:t>Управление образования</w:t>
      </w:r>
      <w:r w:rsidR="00B125CC" w:rsidRPr="00C90AEB">
        <w:rPr>
          <w:rFonts w:ascii="Times New Roman" w:hAnsi="Times New Roman" w:cs="Times New Roman"/>
          <w:sz w:val="24"/>
          <w:szCs w:val="24"/>
        </w:rPr>
        <w:t xml:space="preserve">). </w:t>
      </w:r>
    </w:p>
    <w:p w:rsidR="00B125CC" w:rsidRDefault="008F5014"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r w:rsidR="00B125CC" w:rsidRPr="00C90AEB">
        <w:rPr>
          <w:rFonts w:ascii="Times New Roman" w:hAnsi="Times New Roman" w:cs="Times New Roman"/>
          <w:sz w:val="24"/>
          <w:szCs w:val="24"/>
        </w:rPr>
        <w:t xml:space="preserve"> расположен</w:t>
      </w:r>
      <w:r w:rsidR="00DA3B05">
        <w:rPr>
          <w:rFonts w:ascii="Times New Roman" w:hAnsi="Times New Roman" w:cs="Times New Roman"/>
          <w:sz w:val="24"/>
          <w:szCs w:val="24"/>
        </w:rPr>
        <w:t>о</w:t>
      </w:r>
      <w:r w:rsidR="00B125CC" w:rsidRPr="00C90AEB">
        <w:rPr>
          <w:rFonts w:ascii="Times New Roman" w:hAnsi="Times New Roman" w:cs="Times New Roman"/>
          <w:sz w:val="24"/>
          <w:szCs w:val="24"/>
        </w:rPr>
        <w:t xml:space="preserve"> по адресу: </w:t>
      </w:r>
      <w:r w:rsidR="00DA3B05">
        <w:rPr>
          <w:rFonts w:ascii="Times New Roman" w:hAnsi="Times New Roman" w:cs="Times New Roman"/>
          <w:sz w:val="24"/>
          <w:szCs w:val="24"/>
        </w:rPr>
        <w:t>629620</w:t>
      </w:r>
      <w:r w:rsidR="00B125CC" w:rsidRPr="00C90AEB">
        <w:rPr>
          <w:rFonts w:ascii="Times New Roman" w:hAnsi="Times New Roman" w:cs="Times New Roman"/>
          <w:sz w:val="24"/>
          <w:szCs w:val="24"/>
        </w:rPr>
        <w:t>, Я</w:t>
      </w:r>
      <w:r w:rsidR="00963E60">
        <w:rPr>
          <w:rFonts w:ascii="Times New Roman" w:hAnsi="Times New Roman" w:cs="Times New Roman"/>
          <w:sz w:val="24"/>
          <w:szCs w:val="24"/>
        </w:rPr>
        <w:t>мало-Ненецкий автономный округ,</w:t>
      </w:r>
      <w:r w:rsidR="00B125CC" w:rsidRPr="00C90AEB">
        <w:rPr>
          <w:rFonts w:ascii="Times New Roman" w:hAnsi="Times New Roman" w:cs="Times New Roman"/>
          <w:sz w:val="24"/>
          <w:szCs w:val="24"/>
        </w:rPr>
        <w:t xml:space="preserve"> </w:t>
      </w:r>
      <w:r w:rsidR="00DA3B05">
        <w:rPr>
          <w:rFonts w:ascii="Times New Roman" w:hAnsi="Times New Roman" w:cs="Times New Roman"/>
          <w:sz w:val="24"/>
          <w:szCs w:val="24"/>
        </w:rPr>
        <w:t>Приуральский район, с</w:t>
      </w:r>
      <w:r w:rsidR="00963E60">
        <w:rPr>
          <w:rFonts w:ascii="Times New Roman" w:hAnsi="Times New Roman" w:cs="Times New Roman"/>
          <w:sz w:val="24"/>
          <w:szCs w:val="24"/>
        </w:rPr>
        <w:t>ело Аксарка, переулок</w:t>
      </w:r>
      <w:r w:rsidR="00DA3B05">
        <w:rPr>
          <w:rFonts w:ascii="Times New Roman" w:hAnsi="Times New Roman" w:cs="Times New Roman"/>
          <w:sz w:val="24"/>
          <w:szCs w:val="24"/>
        </w:rPr>
        <w:t xml:space="preserve"> Школьный, д</w:t>
      </w:r>
      <w:r w:rsidR="00963E60">
        <w:rPr>
          <w:rFonts w:ascii="Times New Roman" w:hAnsi="Times New Roman" w:cs="Times New Roman"/>
          <w:sz w:val="24"/>
          <w:szCs w:val="24"/>
        </w:rPr>
        <w:t>ом</w:t>
      </w:r>
      <w:r w:rsidR="00DA3B05">
        <w:rPr>
          <w:rFonts w:ascii="Times New Roman" w:hAnsi="Times New Roman" w:cs="Times New Roman"/>
          <w:sz w:val="24"/>
          <w:szCs w:val="24"/>
        </w:rPr>
        <w:t xml:space="preserve"> 2</w:t>
      </w:r>
      <w:r w:rsidR="00B125CC" w:rsidRPr="00C90AEB">
        <w:rPr>
          <w:rFonts w:ascii="Times New Roman" w:hAnsi="Times New Roman" w:cs="Times New Roman"/>
          <w:sz w:val="24"/>
          <w:szCs w:val="24"/>
        </w:rPr>
        <w:t>, контактный телефон</w:t>
      </w:r>
      <w:r w:rsidR="005058D9">
        <w:rPr>
          <w:rFonts w:ascii="Times New Roman" w:hAnsi="Times New Roman" w:cs="Times New Roman"/>
          <w:sz w:val="24"/>
          <w:szCs w:val="24"/>
        </w:rPr>
        <w:t>/факс</w:t>
      </w:r>
      <w:r w:rsidR="00B125CC" w:rsidRPr="00C90AEB">
        <w:rPr>
          <w:rFonts w:ascii="Times New Roman" w:hAnsi="Times New Roman" w:cs="Times New Roman"/>
          <w:sz w:val="24"/>
          <w:szCs w:val="24"/>
        </w:rPr>
        <w:t>: 8 (34</w:t>
      </w:r>
      <w:r w:rsidR="005058D9">
        <w:rPr>
          <w:rFonts w:ascii="Times New Roman" w:hAnsi="Times New Roman" w:cs="Times New Roman"/>
          <w:sz w:val="24"/>
          <w:szCs w:val="24"/>
        </w:rPr>
        <w:t>993</w:t>
      </w:r>
      <w:r w:rsidR="00B125CC" w:rsidRPr="00C90AEB">
        <w:rPr>
          <w:rFonts w:ascii="Times New Roman" w:hAnsi="Times New Roman" w:cs="Times New Roman"/>
          <w:sz w:val="24"/>
          <w:szCs w:val="24"/>
        </w:rPr>
        <w:t xml:space="preserve">) </w:t>
      </w:r>
      <w:r w:rsidR="005058D9">
        <w:rPr>
          <w:rFonts w:ascii="Times New Roman" w:hAnsi="Times New Roman" w:cs="Times New Roman"/>
          <w:sz w:val="24"/>
          <w:szCs w:val="24"/>
        </w:rPr>
        <w:t>2-22-11</w:t>
      </w:r>
      <w:r w:rsidR="00B125CC" w:rsidRPr="00C90AEB">
        <w:rPr>
          <w:rFonts w:ascii="Times New Roman" w:hAnsi="Times New Roman" w:cs="Times New Roman"/>
          <w:sz w:val="24"/>
          <w:szCs w:val="24"/>
        </w:rPr>
        <w:t xml:space="preserve">, адрес электронной почты: </w:t>
      </w:r>
      <w:r w:rsidR="006E7CF5">
        <w:rPr>
          <w:rFonts w:ascii="Times New Roman" w:hAnsi="Times New Roman" w:cs="Times New Roman"/>
          <w:sz w:val="24"/>
          <w:szCs w:val="24"/>
        </w:rPr>
        <w:t>edu@priuralye.yanao.ru</w:t>
      </w:r>
      <w:r w:rsidR="00B125CC" w:rsidRPr="00C90AEB">
        <w:rPr>
          <w:rFonts w:ascii="Times New Roman" w:hAnsi="Times New Roman" w:cs="Times New Roman"/>
          <w:sz w:val="24"/>
          <w:szCs w:val="24"/>
        </w:rPr>
        <w:t xml:space="preserve">, официальный сайт </w:t>
      </w:r>
      <w:r w:rsidR="005058D9">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r w:rsidR="005058D9">
        <w:rPr>
          <w:rFonts w:ascii="Times New Roman" w:hAnsi="Times New Roman" w:cs="Times New Roman"/>
          <w:sz w:val="24"/>
          <w:szCs w:val="24"/>
        </w:rPr>
        <w:t xml:space="preserve"> </w:t>
      </w:r>
      <w:r w:rsidR="00B125CC" w:rsidRPr="00C90AEB">
        <w:rPr>
          <w:rFonts w:ascii="Times New Roman" w:hAnsi="Times New Roman" w:cs="Times New Roman"/>
          <w:sz w:val="24"/>
          <w:szCs w:val="24"/>
        </w:rPr>
        <w:t xml:space="preserve"> в информационно-телекоммуникационной сети "Интернет" </w:t>
      </w:r>
      <w:r w:rsidR="005058D9" w:rsidRPr="005058D9">
        <w:rPr>
          <w:rFonts w:ascii="Times New Roman" w:hAnsi="Times New Roman" w:cs="Times New Roman"/>
          <w:sz w:val="24"/>
          <w:szCs w:val="24"/>
        </w:rPr>
        <w:t>http://priurale.ru</w:t>
      </w:r>
      <w:r w:rsidR="00B125CC" w:rsidRPr="00C90AEB">
        <w:rPr>
          <w:rFonts w:ascii="Times New Roman" w:hAnsi="Times New Roman" w:cs="Times New Roman"/>
          <w:sz w:val="24"/>
          <w:szCs w:val="24"/>
        </w:rPr>
        <w:t>.</w:t>
      </w:r>
    </w:p>
    <w:p w:rsidR="007C3EB2" w:rsidRPr="00C90AEB" w:rsidRDefault="007C3EB2"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Государственная услуга предоставляется непосредственно отделом опеки и попечительства Управления образования (далее - отдел опеки и попечительства)</w:t>
      </w:r>
      <w:r w:rsidR="000F7535">
        <w:rPr>
          <w:rFonts w:ascii="Times New Roman" w:hAnsi="Times New Roman" w:cs="Times New Roman"/>
          <w:sz w:val="24"/>
          <w:szCs w:val="24"/>
        </w:rPr>
        <w:t>, расположенного по адресу Управления образования.</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Контактный телефон (факс) отдела опеки и попечительства </w:t>
      </w:r>
      <w:r w:rsidR="008F5014">
        <w:rPr>
          <w:rFonts w:ascii="Times New Roman" w:hAnsi="Times New Roman" w:cs="Times New Roman"/>
          <w:sz w:val="24"/>
          <w:szCs w:val="24"/>
        </w:rPr>
        <w:t>Управлени</w:t>
      </w:r>
      <w:r w:rsidR="004129CB">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8 (</w:t>
      </w:r>
      <w:r w:rsidR="004129CB" w:rsidRPr="004129CB">
        <w:rPr>
          <w:rFonts w:ascii="Times New Roman" w:hAnsi="Times New Roman" w:cs="Times New Roman"/>
          <w:sz w:val="24"/>
          <w:szCs w:val="24"/>
        </w:rPr>
        <w:t>34993</w:t>
      </w:r>
      <w:r w:rsidRPr="00C90AEB">
        <w:rPr>
          <w:rFonts w:ascii="Times New Roman" w:hAnsi="Times New Roman" w:cs="Times New Roman"/>
          <w:sz w:val="24"/>
          <w:szCs w:val="24"/>
        </w:rPr>
        <w:t xml:space="preserve">) </w:t>
      </w:r>
      <w:r w:rsidR="007114AD">
        <w:rPr>
          <w:rFonts w:ascii="Times New Roman" w:hAnsi="Times New Roman" w:cs="Times New Roman"/>
          <w:sz w:val="24"/>
          <w:szCs w:val="24"/>
        </w:rPr>
        <w:t>2-21-68</w:t>
      </w:r>
      <w:r w:rsidRPr="00C90AEB">
        <w:rPr>
          <w:rFonts w:ascii="Times New Roman" w:hAnsi="Times New Roman" w:cs="Times New Roman"/>
          <w:sz w:val="24"/>
          <w:szCs w:val="24"/>
        </w:rPr>
        <w:t>.</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Прием документов осуществляется в кабинетах </w:t>
      </w:r>
      <w:r w:rsidR="000E278F">
        <w:rPr>
          <w:rFonts w:ascii="Times New Roman" w:hAnsi="Times New Roman" w:cs="Times New Roman"/>
          <w:sz w:val="24"/>
          <w:szCs w:val="24"/>
        </w:rPr>
        <w:t>№</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10</w:t>
      </w:r>
      <w:r w:rsidRPr="00C90AEB">
        <w:rPr>
          <w:rFonts w:ascii="Times New Roman" w:hAnsi="Times New Roman" w:cs="Times New Roman"/>
          <w:sz w:val="24"/>
          <w:szCs w:val="24"/>
        </w:rPr>
        <w:t xml:space="preserve">, </w:t>
      </w:r>
      <w:r w:rsidR="00EC3709">
        <w:rPr>
          <w:rFonts w:ascii="Times New Roman" w:hAnsi="Times New Roman" w:cs="Times New Roman"/>
          <w:sz w:val="24"/>
          <w:szCs w:val="24"/>
        </w:rPr>
        <w:t>11</w:t>
      </w:r>
      <w:r w:rsidRPr="00C90AEB">
        <w:rPr>
          <w:rFonts w:ascii="Times New Roman" w:hAnsi="Times New Roman" w:cs="Times New Roman"/>
          <w:sz w:val="24"/>
          <w:szCs w:val="24"/>
        </w:rPr>
        <w:t xml:space="preserve"> здания </w:t>
      </w:r>
      <w:r w:rsidR="008F5014">
        <w:rPr>
          <w:rFonts w:ascii="Times New Roman" w:hAnsi="Times New Roman" w:cs="Times New Roman"/>
          <w:sz w:val="24"/>
          <w:szCs w:val="24"/>
        </w:rPr>
        <w:t>Управлени</w:t>
      </w:r>
      <w:r w:rsidR="007114AD">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Часы приема заявителей </w:t>
      </w:r>
      <w:r w:rsidR="008F5014">
        <w:rPr>
          <w:rFonts w:ascii="Times New Roman" w:hAnsi="Times New Roman" w:cs="Times New Roman"/>
          <w:sz w:val="24"/>
          <w:szCs w:val="24"/>
        </w:rPr>
        <w:t>Управление</w:t>
      </w:r>
      <w:r w:rsidR="00EC3709">
        <w:rPr>
          <w:rFonts w:ascii="Times New Roman" w:hAnsi="Times New Roman" w:cs="Times New Roman"/>
          <w:sz w:val="24"/>
          <w:szCs w:val="24"/>
        </w:rPr>
        <w:t>м</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на предоставление государственной услуги (за исключением нерабочих праздничных дней, установленных </w:t>
      </w:r>
      <w:r w:rsidRPr="00931E17">
        <w:rPr>
          <w:rFonts w:ascii="Times New Roman" w:hAnsi="Times New Roman" w:cs="Times New Roman"/>
          <w:sz w:val="24"/>
          <w:szCs w:val="24"/>
        </w:rPr>
        <w:t xml:space="preserve">статьей 112 </w:t>
      </w:r>
      <w:r w:rsidRPr="00C90AEB">
        <w:rPr>
          <w:rFonts w:ascii="Times New Roman" w:hAnsi="Times New Roman" w:cs="Times New Roman"/>
          <w:sz w:val="24"/>
          <w:szCs w:val="24"/>
        </w:rPr>
        <w:t>Трудового кодекса Российской Федерации):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понедельник - пятница: 8 час 30 мин. - 17 час 00 мин.</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перерыв: 12 час </w:t>
      </w:r>
      <w:r w:rsidR="00EC3709">
        <w:rPr>
          <w:rFonts w:ascii="Times New Roman" w:hAnsi="Times New Roman" w:cs="Times New Roman"/>
          <w:sz w:val="24"/>
          <w:szCs w:val="24"/>
        </w:rPr>
        <w:t>30</w:t>
      </w:r>
      <w:r w:rsidRPr="00C90AEB">
        <w:rPr>
          <w:rFonts w:ascii="Times New Roman" w:hAnsi="Times New Roman" w:cs="Times New Roman"/>
          <w:sz w:val="24"/>
          <w:szCs w:val="24"/>
        </w:rPr>
        <w:t xml:space="preserve"> мин. - 14 час 00 мин.</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суббота, воскресенье: выходные дни.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B125CC" w:rsidRPr="00C90AEB" w:rsidRDefault="0050174B"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1.3</w:t>
      </w:r>
      <w:r w:rsidR="00B125CC" w:rsidRPr="00C90AEB">
        <w:rPr>
          <w:rFonts w:ascii="Times New Roman" w:hAnsi="Times New Roman" w:cs="Times New Roman"/>
          <w:sz w:val="24"/>
          <w:szCs w:val="24"/>
        </w:rPr>
        <w:t xml:space="preserve">.2. Сведения о месте нахождения, номерах справочных телефонов, адресах электронной почты </w:t>
      </w:r>
      <w:r w:rsidR="008F5014">
        <w:rPr>
          <w:rFonts w:ascii="Times New Roman" w:hAnsi="Times New Roman" w:cs="Times New Roman"/>
          <w:sz w:val="24"/>
          <w:szCs w:val="24"/>
        </w:rPr>
        <w:t>Управлени</w:t>
      </w:r>
      <w:r w:rsidR="00605BD4">
        <w:rPr>
          <w:rFonts w:ascii="Times New Roman" w:hAnsi="Times New Roman" w:cs="Times New Roman"/>
          <w:sz w:val="24"/>
          <w:szCs w:val="24"/>
        </w:rPr>
        <w:t>я</w:t>
      </w:r>
      <w:r w:rsidR="008F5014">
        <w:rPr>
          <w:rFonts w:ascii="Times New Roman" w:hAnsi="Times New Roman" w:cs="Times New Roman"/>
          <w:sz w:val="24"/>
          <w:szCs w:val="24"/>
        </w:rPr>
        <w:t xml:space="preserve"> образования</w:t>
      </w:r>
      <w:r w:rsidR="00B125CC" w:rsidRPr="00C90AEB">
        <w:rPr>
          <w:rFonts w:ascii="Times New Roman" w:hAnsi="Times New Roman" w:cs="Times New Roman"/>
          <w:sz w:val="24"/>
          <w:szCs w:val="24"/>
        </w:rPr>
        <w:t xml:space="preserve">, его графике работы размещаются на официальном сайте в информационно-телекоммуникационной сети "Интернет" </w:t>
      </w:r>
      <w:r w:rsidR="004317F9" w:rsidRPr="004317F9">
        <w:rPr>
          <w:rFonts w:ascii="Times New Roman" w:hAnsi="Times New Roman" w:cs="Times New Roman"/>
          <w:sz w:val="24"/>
          <w:szCs w:val="24"/>
        </w:rPr>
        <w:t>http://priurale.ru</w:t>
      </w:r>
      <w:r w:rsidR="00B125CC" w:rsidRPr="00C90AEB">
        <w:rPr>
          <w:rFonts w:ascii="Times New Roman" w:hAnsi="Times New Roman" w:cs="Times New Roman"/>
          <w:sz w:val="24"/>
          <w:szCs w:val="24"/>
        </w:rPr>
        <w:t>.</w:t>
      </w:r>
    </w:p>
    <w:p w:rsidR="00B125CC" w:rsidRPr="00C90AEB" w:rsidRDefault="0050174B" w:rsidP="00F74098">
      <w:pPr>
        <w:pStyle w:val="ConsPlusNormal"/>
        <w:spacing w:line="276" w:lineRule="auto"/>
        <w:ind w:right="-1" w:firstLine="567"/>
        <w:jc w:val="both"/>
        <w:rPr>
          <w:rFonts w:ascii="Times New Roman" w:hAnsi="Times New Roman" w:cs="Times New Roman"/>
          <w:sz w:val="24"/>
          <w:szCs w:val="24"/>
        </w:rPr>
      </w:pPr>
      <w:bookmarkStart w:id="2" w:name="P67"/>
      <w:bookmarkEnd w:id="2"/>
      <w:r>
        <w:rPr>
          <w:rFonts w:ascii="Times New Roman" w:hAnsi="Times New Roman" w:cs="Times New Roman"/>
          <w:sz w:val="24"/>
          <w:szCs w:val="24"/>
        </w:rPr>
        <w:lastRenderedPageBreak/>
        <w:t>1.3</w:t>
      </w:r>
      <w:r w:rsidR="00B125CC" w:rsidRPr="00C90AEB">
        <w:rPr>
          <w:rFonts w:ascii="Times New Roman" w:hAnsi="Times New Roman" w:cs="Times New Roman"/>
          <w:sz w:val="24"/>
          <w:szCs w:val="24"/>
        </w:rPr>
        <w:t>.3. Информирование граждан о порядке предоставления государственной услуги осуществляется:</w:t>
      </w:r>
    </w:p>
    <w:p w:rsidR="00B125CC" w:rsidRPr="00C90AEB" w:rsidRDefault="00B125CC" w:rsidP="00F74098">
      <w:pPr>
        <w:pStyle w:val="ConsPlusNormal"/>
        <w:spacing w:line="276" w:lineRule="auto"/>
        <w:ind w:right="-285" w:firstLine="567"/>
        <w:jc w:val="both"/>
        <w:rPr>
          <w:rFonts w:ascii="Times New Roman" w:hAnsi="Times New Roman" w:cs="Times New Roman"/>
          <w:sz w:val="24"/>
          <w:szCs w:val="24"/>
        </w:rPr>
      </w:pPr>
      <w:r w:rsidRPr="00C90AEB">
        <w:rPr>
          <w:rFonts w:ascii="Times New Roman" w:hAnsi="Times New Roman" w:cs="Times New Roman"/>
          <w:sz w:val="24"/>
          <w:szCs w:val="24"/>
        </w:rPr>
        <w:t>- при личном приеме граждан;</w:t>
      </w:r>
    </w:p>
    <w:p w:rsidR="00B125CC" w:rsidRPr="00C90AEB" w:rsidRDefault="00B125CC" w:rsidP="00F74098">
      <w:pPr>
        <w:pStyle w:val="ConsPlusNormal"/>
        <w:spacing w:line="276" w:lineRule="auto"/>
        <w:ind w:right="-285" w:firstLine="567"/>
        <w:jc w:val="both"/>
        <w:rPr>
          <w:rFonts w:ascii="Times New Roman" w:hAnsi="Times New Roman" w:cs="Times New Roman"/>
          <w:sz w:val="24"/>
          <w:szCs w:val="24"/>
        </w:rPr>
      </w:pPr>
      <w:r w:rsidRPr="00C90AEB">
        <w:rPr>
          <w:rFonts w:ascii="Times New Roman" w:hAnsi="Times New Roman" w:cs="Times New Roman"/>
          <w:sz w:val="24"/>
          <w:szCs w:val="24"/>
        </w:rPr>
        <w:t>- по номерам телефонов для справок;</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 путем размещения информации на официальном сайте </w:t>
      </w:r>
      <w:r w:rsidR="00570832">
        <w:rPr>
          <w:rFonts w:ascii="Times New Roman" w:hAnsi="Times New Roman" w:cs="Times New Roman"/>
          <w:sz w:val="24"/>
          <w:szCs w:val="24"/>
        </w:rPr>
        <w:t xml:space="preserve">Управления </w:t>
      </w:r>
      <w:r w:rsidR="006C74EF">
        <w:rPr>
          <w:rFonts w:ascii="Times New Roman" w:hAnsi="Times New Roman" w:cs="Times New Roman"/>
          <w:sz w:val="24"/>
          <w:szCs w:val="24"/>
        </w:rPr>
        <w:t xml:space="preserve">образования </w:t>
      </w:r>
      <w:r w:rsidRPr="00C90AEB">
        <w:rPr>
          <w:rFonts w:ascii="Times New Roman" w:hAnsi="Times New Roman" w:cs="Times New Roman"/>
          <w:sz w:val="24"/>
          <w:szCs w:val="24"/>
        </w:rPr>
        <w:t xml:space="preserve"> </w:t>
      </w:r>
      <w:r w:rsidR="006C74EF" w:rsidRPr="006C74EF">
        <w:rPr>
          <w:rFonts w:ascii="Times New Roman" w:hAnsi="Times New Roman" w:cs="Times New Roman"/>
          <w:sz w:val="24"/>
          <w:szCs w:val="24"/>
        </w:rPr>
        <w:t>http://priurale.ru</w:t>
      </w:r>
      <w:r w:rsidRPr="00C90AEB">
        <w:rPr>
          <w:rFonts w:ascii="Times New Roman" w:hAnsi="Times New Roman" w:cs="Times New Roman"/>
          <w:sz w:val="24"/>
          <w:szCs w:val="24"/>
        </w:rPr>
        <w:t>, на Региональном портале государственных и муниципальных услуг (функций) Ямало-Ненецкого автономного округа: (</w:t>
      </w:r>
      <w:r w:rsidR="002215BB" w:rsidRPr="002215BB">
        <w:rPr>
          <w:rFonts w:ascii="Times New Roman" w:hAnsi="Times New Roman" w:cs="Times New Roman"/>
          <w:sz w:val="24"/>
          <w:szCs w:val="24"/>
        </w:rPr>
        <w:t>https://www.pgu-yamal.ru</w:t>
      </w:r>
      <w:r w:rsidRPr="00C90AEB">
        <w:rPr>
          <w:rFonts w:ascii="Times New Roman" w:hAnsi="Times New Roman" w:cs="Times New Roman"/>
          <w:sz w:val="24"/>
          <w:szCs w:val="24"/>
        </w:rPr>
        <w:t>) (далее - Региональный портал) и Едином портале государственных и муниципальных услуг (функций): (</w:t>
      </w:r>
      <w:r w:rsidR="002215BB" w:rsidRPr="002215BB">
        <w:rPr>
          <w:rFonts w:ascii="Times New Roman" w:hAnsi="Times New Roman" w:cs="Times New Roman"/>
          <w:sz w:val="24"/>
          <w:szCs w:val="24"/>
        </w:rPr>
        <w:t>https://www.gosuslugi.ru</w:t>
      </w:r>
      <w:r w:rsidRPr="00C90AEB">
        <w:rPr>
          <w:rFonts w:ascii="Times New Roman" w:hAnsi="Times New Roman" w:cs="Times New Roman"/>
          <w:sz w:val="24"/>
          <w:szCs w:val="24"/>
        </w:rPr>
        <w:t>) (далее - Единый портал);</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 посредством размещения информационных материалов на стендах </w:t>
      </w:r>
      <w:r w:rsidR="00F52D6B">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отдела опеки и попечительства,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уполномоченного на предоставление государственной услуги, и фамилии, имени, отчестве специалиста отдела опеки и попечительства, принявшего телефонный звонок.</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обратившемуся сообщается телефонный номер, по которому можно получить интересующую его информацию.</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Устное информирование обратившегося лица осуществляется не более 15 минут.</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Письменное информирование по вопросам предоставления государственной услуги осуществляется при получении обращения заинтересованного лица о представлении письменной информации по вопросам предоставления государственной услуги.</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Ответ на обращение дается в течение 30 дней со дня регистрации письменного обращения.</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Специалисты отдела опеки и попечительства, участвующие в предоставлении государственной услуги 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Ответ на обращение подписывается начальником </w:t>
      </w:r>
      <w:r w:rsidR="00F52D6B">
        <w:rPr>
          <w:rFonts w:ascii="Times New Roman" w:hAnsi="Times New Roman" w:cs="Times New Roman"/>
          <w:sz w:val="24"/>
          <w:szCs w:val="24"/>
        </w:rPr>
        <w:t>Управления</w:t>
      </w:r>
      <w:r w:rsidR="008F5014">
        <w:rPr>
          <w:rFonts w:ascii="Times New Roman" w:hAnsi="Times New Roman" w:cs="Times New Roman"/>
          <w:sz w:val="24"/>
          <w:szCs w:val="24"/>
        </w:rPr>
        <w:t xml:space="preserve"> образования</w:t>
      </w:r>
      <w:r w:rsidRPr="00C90AEB">
        <w:rPr>
          <w:rFonts w:ascii="Times New Roman" w:hAnsi="Times New Roman" w:cs="Times New Roman"/>
          <w:sz w:val="24"/>
          <w:szCs w:val="24"/>
        </w:rPr>
        <w:t xml:space="preserve"> либо уполномоченным им лицом и направляется в форме электронного документа по адресу электронной почты или в письменной форме по почтовому адресу, указанному в обращении.</w:t>
      </w:r>
    </w:p>
    <w:p w:rsidR="00B125CC" w:rsidRPr="00C90AEB" w:rsidRDefault="0050174B" w:rsidP="00F74098">
      <w:pPr>
        <w:pStyle w:val="ConsPlusNormal"/>
        <w:spacing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1.3</w:t>
      </w:r>
      <w:r w:rsidR="00B125CC" w:rsidRPr="00C90AEB">
        <w:rPr>
          <w:rFonts w:ascii="Times New Roman" w:hAnsi="Times New Roman" w:cs="Times New Roman"/>
          <w:sz w:val="24"/>
          <w:szCs w:val="24"/>
        </w:rPr>
        <w:t>.4. На информационных стендах, размещаемых в месте предоставления государственной услуги, содержится следующая информация:</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 информация, указанная в </w:t>
      </w:r>
      <w:r w:rsidRPr="00252921">
        <w:rPr>
          <w:rFonts w:ascii="Times New Roman" w:hAnsi="Times New Roman" w:cs="Times New Roman"/>
          <w:sz w:val="24"/>
          <w:szCs w:val="24"/>
        </w:rPr>
        <w:t>пунктах 1.2.1</w:t>
      </w:r>
      <w:r w:rsidR="0065428B">
        <w:rPr>
          <w:rFonts w:ascii="Times New Roman" w:hAnsi="Times New Roman" w:cs="Times New Roman"/>
          <w:sz w:val="24"/>
          <w:szCs w:val="24"/>
        </w:rPr>
        <w:t>.</w:t>
      </w:r>
      <w:r w:rsidRPr="00252921">
        <w:rPr>
          <w:rFonts w:ascii="Times New Roman" w:hAnsi="Times New Roman" w:cs="Times New Roman"/>
          <w:sz w:val="24"/>
          <w:szCs w:val="24"/>
        </w:rPr>
        <w:t xml:space="preserve"> - </w:t>
      </w:r>
      <w:hyperlink w:anchor="P67" w:history="1">
        <w:r w:rsidRPr="00252921">
          <w:rPr>
            <w:rFonts w:ascii="Times New Roman" w:hAnsi="Times New Roman" w:cs="Times New Roman"/>
            <w:sz w:val="24"/>
            <w:szCs w:val="24"/>
          </w:rPr>
          <w:t>1.2.3</w:t>
        </w:r>
      </w:hyperlink>
      <w:r w:rsidR="0065428B">
        <w:rPr>
          <w:rFonts w:ascii="Times New Roman" w:hAnsi="Times New Roman" w:cs="Times New Roman"/>
          <w:sz w:val="24"/>
          <w:szCs w:val="24"/>
        </w:rPr>
        <w:t>.</w:t>
      </w:r>
      <w:r w:rsidRPr="00C90AEB">
        <w:rPr>
          <w:rFonts w:ascii="Times New Roman" w:hAnsi="Times New Roman" w:cs="Times New Roman"/>
          <w:sz w:val="24"/>
          <w:szCs w:val="24"/>
        </w:rPr>
        <w:t xml:space="preserve"> настоящего административного регламента;</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форма (образец) заявления о предоставлении государственной услуги;</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текст настоящего административного регламента;</w:t>
      </w:r>
    </w:p>
    <w:p w:rsidR="00B125CC" w:rsidRPr="00C90AEB" w:rsidRDefault="00B125CC" w:rsidP="00F74098">
      <w:pPr>
        <w:pStyle w:val="ConsPlusNormal"/>
        <w:spacing w:line="276" w:lineRule="auto"/>
        <w:ind w:right="-1" w:firstLine="567"/>
        <w:jc w:val="both"/>
        <w:rPr>
          <w:rFonts w:ascii="Times New Roman" w:hAnsi="Times New Roman" w:cs="Times New Roman"/>
          <w:sz w:val="24"/>
          <w:szCs w:val="24"/>
        </w:rPr>
      </w:pPr>
      <w:r w:rsidRPr="00C90AEB">
        <w:rPr>
          <w:rFonts w:ascii="Times New Roman" w:hAnsi="Times New Roman" w:cs="Times New Roman"/>
          <w:sz w:val="24"/>
          <w:szCs w:val="24"/>
        </w:rPr>
        <w:t xml:space="preserve">- порядок обжалования действий (бездействия) и решений, осуществляемых и </w:t>
      </w:r>
      <w:r w:rsidRPr="00C90AEB">
        <w:rPr>
          <w:rFonts w:ascii="Times New Roman" w:hAnsi="Times New Roman" w:cs="Times New Roman"/>
          <w:sz w:val="24"/>
          <w:szCs w:val="24"/>
        </w:rPr>
        <w:lastRenderedPageBreak/>
        <w:t>принимаемых в ходе предоставления государственной услуги.</w:t>
      </w:r>
    </w:p>
    <w:p w:rsidR="00B125CC" w:rsidRPr="00C90AEB" w:rsidRDefault="00555B2E" w:rsidP="00F74098">
      <w:pPr>
        <w:pStyle w:val="ConsPlusNormal"/>
        <w:spacing w:line="276" w:lineRule="auto"/>
        <w:ind w:right="-1" w:firstLine="567"/>
        <w:jc w:val="both"/>
        <w:rPr>
          <w:rFonts w:ascii="Times New Roman" w:hAnsi="Times New Roman" w:cs="Times New Roman"/>
          <w:sz w:val="24"/>
          <w:szCs w:val="24"/>
        </w:rPr>
      </w:pPr>
      <w:r>
        <w:rPr>
          <w:rFonts w:ascii="Times New Roman" w:hAnsi="Times New Roman" w:cs="Times New Roman"/>
          <w:sz w:val="24"/>
          <w:szCs w:val="24"/>
        </w:rPr>
        <w:t>1.3</w:t>
      </w:r>
      <w:r w:rsidR="00B125CC" w:rsidRPr="00C90AEB">
        <w:rPr>
          <w:rFonts w:ascii="Times New Roman" w:hAnsi="Times New Roman" w:cs="Times New Roman"/>
          <w:sz w:val="24"/>
          <w:szCs w:val="24"/>
        </w:rPr>
        <w:t>.5. Прием заявителей ведется в порядке очередности.</w:t>
      </w:r>
    </w:p>
    <w:p w:rsidR="00B125CC" w:rsidRPr="00C90AEB" w:rsidRDefault="00555B2E"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1.3</w:t>
      </w:r>
      <w:r w:rsidR="00B125CC" w:rsidRPr="00C90AEB">
        <w:rPr>
          <w:rFonts w:ascii="Times New Roman" w:hAnsi="Times New Roman" w:cs="Times New Roman"/>
          <w:sz w:val="24"/>
          <w:szCs w:val="24"/>
        </w:rPr>
        <w:t>.6. Информация предоставляется бесплатно.</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p>
    <w:p w:rsidR="00B125CC" w:rsidRPr="006A6433" w:rsidRDefault="00EF30A6" w:rsidP="006A6433">
      <w:pPr>
        <w:pStyle w:val="ConsPlusNormal"/>
        <w:spacing w:line="276" w:lineRule="auto"/>
        <w:ind w:left="-284" w:right="-1"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w:t>
      </w:r>
      <w:r w:rsidR="00B125CC" w:rsidRPr="00816D13">
        <w:rPr>
          <w:rFonts w:ascii="Times New Roman" w:hAnsi="Times New Roman" w:cs="Times New Roman"/>
          <w:b/>
          <w:sz w:val="24"/>
          <w:szCs w:val="24"/>
        </w:rPr>
        <w:t>. Стандарт предоставления государственной услуги</w:t>
      </w:r>
    </w:p>
    <w:p w:rsidR="00B125CC" w:rsidRPr="00816D13"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2.1. Наименование государственной услуги</w:t>
      </w:r>
    </w:p>
    <w:p w:rsidR="007D42DC" w:rsidRDefault="00903FC0"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00797C2B" w:rsidRPr="00797C2B">
        <w:rPr>
          <w:rFonts w:ascii="Times New Roman" w:hAnsi="Times New Roman" w:cs="Times New Roman"/>
          <w:sz w:val="24"/>
          <w:szCs w:val="24"/>
        </w:rPr>
        <w:t>Предоставление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w:t>
      </w:r>
      <w:r w:rsidR="00E14290">
        <w:rPr>
          <w:rFonts w:ascii="Times New Roman" w:hAnsi="Times New Roman" w:cs="Times New Roman"/>
          <w:sz w:val="24"/>
          <w:szCs w:val="24"/>
        </w:rPr>
        <w:t>вшихся без попечения родителей)</w:t>
      </w:r>
      <w:r w:rsidR="00555B2E" w:rsidRPr="00555B2E">
        <w:rPr>
          <w:rFonts w:ascii="Times New Roman" w:hAnsi="Times New Roman" w:cs="Times New Roman"/>
          <w:sz w:val="24"/>
          <w:szCs w:val="24"/>
        </w:rPr>
        <w:t xml:space="preserve"> </w:t>
      </w:r>
      <w:r w:rsidR="00555B2E" w:rsidRPr="008E4215">
        <w:rPr>
          <w:rFonts w:ascii="Times New Roman" w:hAnsi="Times New Roman" w:cs="Times New Roman"/>
          <w:sz w:val="24"/>
          <w:szCs w:val="24"/>
        </w:rPr>
        <w:t>в порядке, установленном постановлением Правительства автономного округа</w:t>
      </w:r>
      <w:r w:rsidR="00E14290">
        <w:rPr>
          <w:rFonts w:ascii="Times New Roman" w:hAnsi="Times New Roman" w:cs="Times New Roman"/>
          <w:sz w:val="24"/>
          <w:szCs w:val="24"/>
        </w:rPr>
        <w:t>.</w:t>
      </w:r>
    </w:p>
    <w:p w:rsidR="000137A2" w:rsidRPr="00C90AEB" w:rsidRDefault="000137A2" w:rsidP="00F74098">
      <w:pPr>
        <w:pStyle w:val="ConsPlusNormal"/>
        <w:spacing w:line="276" w:lineRule="auto"/>
        <w:ind w:left="-284" w:right="-1" w:firstLine="851"/>
        <w:jc w:val="both"/>
        <w:rPr>
          <w:rFonts w:ascii="Times New Roman" w:hAnsi="Times New Roman" w:cs="Times New Roman"/>
          <w:sz w:val="24"/>
          <w:szCs w:val="24"/>
        </w:rPr>
      </w:pPr>
    </w:p>
    <w:p w:rsidR="00B125CC" w:rsidRPr="00816D13"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816D13">
        <w:rPr>
          <w:rFonts w:ascii="Times New Roman" w:hAnsi="Times New Roman" w:cs="Times New Roman"/>
          <w:b/>
          <w:sz w:val="24"/>
          <w:szCs w:val="24"/>
        </w:rPr>
        <w:t>2.2. Наименование исполнителя государственной услуги</w:t>
      </w:r>
    </w:p>
    <w:p w:rsidR="00330351" w:rsidRPr="00330351" w:rsidRDefault="00330351" w:rsidP="00F74098">
      <w:pPr>
        <w:pStyle w:val="ConsPlusNormal"/>
        <w:spacing w:line="276" w:lineRule="auto"/>
        <w:ind w:left="-284" w:right="-1" w:firstLine="851"/>
        <w:jc w:val="both"/>
        <w:rPr>
          <w:rFonts w:ascii="Times New Roman" w:hAnsi="Times New Roman" w:cs="Times New Roman"/>
          <w:sz w:val="24"/>
          <w:szCs w:val="24"/>
        </w:rPr>
      </w:pPr>
      <w:r w:rsidRPr="00330351">
        <w:rPr>
          <w:rFonts w:ascii="Times New Roman" w:hAnsi="Times New Roman" w:cs="Times New Roman"/>
          <w:sz w:val="24"/>
          <w:szCs w:val="24"/>
        </w:rPr>
        <w:t>2.2.1. Государственная услуга предоставляется Управлением образования</w:t>
      </w:r>
      <w:r w:rsidR="00592640">
        <w:rPr>
          <w:rFonts w:ascii="Times New Roman" w:hAnsi="Times New Roman" w:cs="Times New Roman"/>
          <w:sz w:val="24"/>
          <w:szCs w:val="24"/>
        </w:rPr>
        <w:t>.</w:t>
      </w:r>
    </w:p>
    <w:p w:rsidR="00330351" w:rsidRDefault="00330351" w:rsidP="00F74098">
      <w:pPr>
        <w:pStyle w:val="ConsPlusNormal"/>
        <w:spacing w:line="276" w:lineRule="auto"/>
        <w:ind w:left="-284" w:right="-1" w:firstLine="851"/>
        <w:jc w:val="both"/>
        <w:rPr>
          <w:rFonts w:ascii="Times New Roman" w:hAnsi="Times New Roman" w:cs="Times New Roman"/>
          <w:sz w:val="24"/>
          <w:szCs w:val="24"/>
        </w:rPr>
      </w:pPr>
      <w:r w:rsidRPr="00330351">
        <w:rPr>
          <w:rFonts w:ascii="Times New Roman" w:hAnsi="Times New Roman" w:cs="Times New Roman"/>
          <w:sz w:val="24"/>
          <w:szCs w:val="24"/>
        </w:rPr>
        <w:t>2.2.2. Административные процедуры (действия) по предоставлению государственной услуги осуществляют специалисты отдела опеки и попечи</w:t>
      </w:r>
      <w:r w:rsidR="00971AF6">
        <w:rPr>
          <w:rFonts w:ascii="Times New Roman" w:hAnsi="Times New Roman" w:cs="Times New Roman"/>
          <w:sz w:val="24"/>
          <w:szCs w:val="24"/>
        </w:rPr>
        <w:t>тельства.</w:t>
      </w:r>
    </w:p>
    <w:p w:rsidR="00FE300D" w:rsidRPr="00330351" w:rsidRDefault="00FE300D" w:rsidP="00F74098">
      <w:pPr>
        <w:pStyle w:val="ConsPlusNormal"/>
        <w:spacing w:line="276" w:lineRule="auto"/>
        <w:ind w:left="-284" w:right="-1" w:firstLine="851"/>
        <w:jc w:val="both"/>
        <w:rPr>
          <w:rFonts w:ascii="Times New Roman" w:hAnsi="Times New Roman" w:cs="Times New Roman"/>
          <w:sz w:val="24"/>
          <w:szCs w:val="24"/>
        </w:rPr>
      </w:pPr>
      <w:r w:rsidRPr="00FE300D">
        <w:rPr>
          <w:rFonts w:ascii="Times New Roman" w:hAnsi="Times New Roman" w:cs="Times New Roman"/>
          <w:sz w:val="24"/>
          <w:szCs w:val="24"/>
        </w:rPr>
        <w:t xml:space="preserve">Участником предоставления государственной услуги является </w:t>
      </w:r>
      <w:r>
        <w:rPr>
          <w:rFonts w:ascii="Times New Roman" w:hAnsi="Times New Roman" w:cs="Times New Roman"/>
          <w:sz w:val="24"/>
          <w:szCs w:val="24"/>
        </w:rPr>
        <w:t>М</w:t>
      </w:r>
      <w:r w:rsidRPr="00FE300D">
        <w:rPr>
          <w:rFonts w:ascii="Times New Roman" w:hAnsi="Times New Roman" w:cs="Times New Roman"/>
          <w:sz w:val="24"/>
          <w:szCs w:val="24"/>
        </w:rPr>
        <w:t>униципальное учреждение</w:t>
      </w:r>
      <w:r>
        <w:rPr>
          <w:rFonts w:ascii="Times New Roman" w:hAnsi="Times New Roman" w:cs="Times New Roman"/>
          <w:sz w:val="24"/>
          <w:szCs w:val="24"/>
        </w:rPr>
        <w:t xml:space="preserve"> «Централизованная бухгалтерия образовательных организаций муниципального образования Приуральский район» (далее - Централизованная бухг</w:t>
      </w:r>
      <w:r w:rsidR="006F2797">
        <w:rPr>
          <w:rFonts w:ascii="Times New Roman" w:hAnsi="Times New Roman" w:cs="Times New Roman"/>
          <w:sz w:val="24"/>
          <w:szCs w:val="24"/>
        </w:rPr>
        <w:t>алтерия образовательных организаций</w:t>
      </w:r>
      <w:r>
        <w:rPr>
          <w:rFonts w:ascii="Times New Roman" w:hAnsi="Times New Roman" w:cs="Times New Roman"/>
          <w:sz w:val="24"/>
          <w:szCs w:val="24"/>
        </w:rPr>
        <w:t>)</w:t>
      </w:r>
      <w:r w:rsidR="006F2797">
        <w:rPr>
          <w:rFonts w:ascii="Times New Roman" w:hAnsi="Times New Roman" w:cs="Times New Roman"/>
          <w:sz w:val="24"/>
          <w:szCs w:val="24"/>
        </w:rPr>
        <w:t>.</w:t>
      </w:r>
    </w:p>
    <w:p w:rsidR="00330351" w:rsidRPr="00C90AEB" w:rsidRDefault="00FE300D" w:rsidP="006A6433">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00330351" w:rsidRPr="00330351">
        <w:rPr>
          <w:rFonts w:ascii="Times New Roman" w:hAnsi="Times New Roman" w:cs="Times New Roman"/>
          <w:sz w:val="24"/>
          <w:szCs w:val="24"/>
        </w:rPr>
        <w:t xml:space="preserve">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w:t>
      </w:r>
      <w:r w:rsidR="006D73E9">
        <w:rPr>
          <w:rFonts w:ascii="Times New Roman" w:hAnsi="Times New Roman" w:cs="Times New Roman"/>
          <w:sz w:val="24"/>
          <w:szCs w:val="24"/>
        </w:rPr>
        <w:t xml:space="preserve">государственные </w:t>
      </w:r>
      <w:r w:rsidR="00330351" w:rsidRPr="00330351">
        <w:rPr>
          <w:rFonts w:ascii="Times New Roman" w:hAnsi="Times New Roman" w:cs="Times New Roman"/>
          <w:sz w:val="24"/>
          <w:szCs w:val="24"/>
        </w:rPr>
        <w:t>органы</w:t>
      </w:r>
      <w:r w:rsidR="006D73E9">
        <w:rPr>
          <w:rFonts w:ascii="Times New Roman" w:hAnsi="Times New Roman" w:cs="Times New Roman"/>
          <w:sz w:val="24"/>
          <w:szCs w:val="24"/>
        </w:rPr>
        <w:t>, органы местного самоуправления</w:t>
      </w:r>
      <w:r w:rsidR="00330351" w:rsidRPr="00330351">
        <w:rPr>
          <w:rFonts w:ascii="Times New Roman" w:hAnsi="Times New Roman" w:cs="Times New Roman"/>
          <w:sz w:val="24"/>
          <w:szCs w:val="24"/>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исполнительным органом государственной власти Ямало-Ненецкого автономного округа.</w:t>
      </w:r>
    </w:p>
    <w:p w:rsidR="00B125CC" w:rsidRPr="0096567D"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96567D">
        <w:rPr>
          <w:rFonts w:ascii="Times New Roman" w:hAnsi="Times New Roman" w:cs="Times New Roman"/>
          <w:b/>
          <w:sz w:val="24"/>
          <w:szCs w:val="24"/>
        </w:rPr>
        <w:t>2.3. Результат предоставления государственной услуги</w:t>
      </w:r>
    </w:p>
    <w:p w:rsidR="00903FC0" w:rsidRPr="00903FC0" w:rsidRDefault="006F2797" w:rsidP="00F74098">
      <w:pPr>
        <w:autoSpaceDE w:val="0"/>
        <w:autoSpaceDN w:val="0"/>
        <w:adjustRightInd w:val="0"/>
        <w:spacing w:after="0"/>
        <w:ind w:left="-284" w:right="-1" w:firstLine="851"/>
        <w:jc w:val="both"/>
        <w:rPr>
          <w:rFonts w:ascii="Times New Roman" w:hAnsi="Times New Roman" w:cs="Times New Roman"/>
          <w:sz w:val="24"/>
          <w:szCs w:val="24"/>
        </w:rPr>
      </w:pPr>
      <w:r w:rsidRPr="006F2797">
        <w:rPr>
          <w:rFonts w:ascii="Times New Roman" w:hAnsi="Times New Roman" w:cs="Times New Roman"/>
          <w:sz w:val="24"/>
          <w:szCs w:val="24"/>
        </w:rPr>
        <w:t>2.3.1</w:t>
      </w:r>
      <w:r w:rsidR="000137A2">
        <w:rPr>
          <w:rFonts w:ascii="Times New Roman" w:hAnsi="Times New Roman" w:cs="Times New Roman"/>
          <w:sz w:val="24"/>
          <w:szCs w:val="24"/>
        </w:rPr>
        <w:t xml:space="preserve">. </w:t>
      </w:r>
      <w:r w:rsidR="00903FC0" w:rsidRPr="00903FC0">
        <w:rPr>
          <w:rFonts w:ascii="Times New Roman" w:hAnsi="Times New Roman" w:cs="Times New Roman"/>
          <w:sz w:val="24"/>
          <w:szCs w:val="24"/>
        </w:rPr>
        <w:t>Результатом предоставления государственной услуги является</w:t>
      </w:r>
      <w:r w:rsidR="0064471A">
        <w:rPr>
          <w:rFonts w:ascii="Times New Roman" w:hAnsi="Times New Roman" w:cs="Times New Roman"/>
          <w:sz w:val="24"/>
          <w:szCs w:val="24"/>
        </w:rPr>
        <w:t xml:space="preserve"> принятие одного из следующих решений</w:t>
      </w:r>
      <w:r w:rsidR="00903FC0" w:rsidRPr="00903FC0">
        <w:rPr>
          <w:rFonts w:ascii="Times New Roman" w:hAnsi="Times New Roman" w:cs="Times New Roman"/>
          <w:sz w:val="24"/>
          <w:szCs w:val="24"/>
        </w:rPr>
        <w:t>:</w:t>
      </w:r>
    </w:p>
    <w:p w:rsidR="00903FC0" w:rsidRPr="00903FC0" w:rsidRDefault="00903FC0" w:rsidP="00F74098">
      <w:pPr>
        <w:autoSpaceDE w:val="0"/>
        <w:autoSpaceDN w:val="0"/>
        <w:adjustRightInd w:val="0"/>
        <w:spacing w:after="0"/>
        <w:ind w:left="-284" w:right="-1" w:firstLine="851"/>
        <w:jc w:val="both"/>
        <w:rPr>
          <w:rFonts w:ascii="Times New Roman" w:hAnsi="Times New Roman" w:cs="Times New Roman"/>
          <w:sz w:val="24"/>
          <w:szCs w:val="24"/>
        </w:rPr>
      </w:pPr>
      <w:r w:rsidRPr="00903FC0">
        <w:rPr>
          <w:rFonts w:ascii="Times New Roman" w:hAnsi="Times New Roman" w:cs="Times New Roman"/>
          <w:sz w:val="24"/>
          <w:szCs w:val="24"/>
        </w:rPr>
        <w:t xml:space="preserve">1) предоставление путевки на отдых и оздоровление или санаторно-курортное лечение в </w:t>
      </w:r>
      <w:r w:rsidR="006D2E6F">
        <w:rPr>
          <w:rFonts w:ascii="Times New Roman" w:hAnsi="Times New Roman" w:cs="Times New Roman"/>
          <w:sz w:val="24"/>
          <w:szCs w:val="24"/>
        </w:rPr>
        <w:t>организациях</w:t>
      </w:r>
      <w:r w:rsidR="0064471A">
        <w:rPr>
          <w:rFonts w:ascii="Times New Roman" w:hAnsi="Times New Roman" w:cs="Times New Roman"/>
          <w:sz w:val="24"/>
          <w:szCs w:val="24"/>
        </w:rPr>
        <w:t xml:space="preserve"> отдыха детей и их оздоровления</w:t>
      </w:r>
      <w:r w:rsidRPr="00903FC0">
        <w:rPr>
          <w:rFonts w:ascii="Times New Roman" w:hAnsi="Times New Roman" w:cs="Times New Roman"/>
          <w:sz w:val="24"/>
          <w:szCs w:val="24"/>
        </w:rPr>
        <w:t xml:space="preserve"> (далее - путевки);</w:t>
      </w:r>
    </w:p>
    <w:p w:rsidR="00903FC0" w:rsidRPr="00903FC0" w:rsidRDefault="00903FC0" w:rsidP="00F74098">
      <w:pPr>
        <w:autoSpaceDE w:val="0"/>
        <w:autoSpaceDN w:val="0"/>
        <w:adjustRightInd w:val="0"/>
        <w:spacing w:after="0"/>
        <w:ind w:left="-284" w:right="-1" w:firstLine="851"/>
        <w:jc w:val="both"/>
        <w:rPr>
          <w:rFonts w:ascii="Times New Roman" w:hAnsi="Times New Roman" w:cs="Times New Roman"/>
          <w:sz w:val="24"/>
          <w:szCs w:val="24"/>
        </w:rPr>
      </w:pPr>
      <w:r w:rsidRPr="00903FC0">
        <w:rPr>
          <w:rFonts w:ascii="Times New Roman" w:hAnsi="Times New Roman" w:cs="Times New Roman"/>
          <w:sz w:val="24"/>
          <w:szCs w:val="24"/>
        </w:rPr>
        <w:lastRenderedPageBreak/>
        <w:t>2) выплата денежных средств для самостоятельного приобретения путевки и оплаты проезда к месту отдыха и обратно для подопечных путем перечисления денежных средств на банковскую карту заявителя (далее - денежные средства);</w:t>
      </w:r>
    </w:p>
    <w:p w:rsidR="00726F20" w:rsidRPr="00C90AEB" w:rsidRDefault="00903FC0" w:rsidP="006A6433">
      <w:pPr>
        <w:autoSpaceDE w:val="0"/>
        <w:autoSpaceDN w:val="0"/>
        <w:adjustRightInd w:val="0"/>
        <w:spacing w:after="0"/>
        <w:ind w:left="-284" w:right="-1" w:firstLine="851"/>
        <w:jc w:val="both"/>
        <w:rPr>
          <w:rFonts w:ascii="Times New Roman" w:hAnsi="Times New Roman" w:cs="Times New Roman"/>
          <w:sz w:val="24"/>
          <w:szCs w:val="24"/>
        </w:rPr>
      </w:pPr>
      <w:r w:rsidRPr="00903FC0">
        <w:rPr>
          <w:rFonts w:ascii="Times New Roman" w:hAnsi="Times New Roman" w:cs="Times New Roman"/>
          <w:sz w:val="24"/>
          <w:szCs w:val="24"/>
        </w:rPr>
        <w:t>3) решение об отказе в предоставлении государственной услуги (далее - решение об отказе).</w:t>
      </w:r>
    </w:p>
    <w:p w:rsidR="00B125CC" w:rsidRPr="007106DA"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7106DA">
        <w:rPr>
          <w:rFonts w:ascii="Times New Roman" w:hAnsi="Times New Roman" w:cs="Times New Roman"/>
          <w:b/>
          <w:sz w:val="24"/>
          <w:szCs w:val="24"/>
        </w:rPr>
        <w:t>2.4. Сроки предоставления государственной услуги</w:t>
      </w:r>
    </w:p>
    <w:p w:rsidR="00E05673" w:rsidRPr="00E05673" w:rsidRDefault="00E05673"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sidRPr="00E05673">
        <w:rPr>
          <w:rFonts w:ascii="Times New Roman" w:eastAsiaTheme="minorHAnsi" w:hAnsi="Times New Roman" w:cs="Times New Roman"/>
          <w:sz w:val="24"/>
          <w:szCs w:val="24"/>
          <w:lang w:eastAsia="en-US"/>
        </w:rPr>
        <w:t xml:space="preserve">2.4.1. Срок рассмотрения заявления </w:t>
      </w:r>
      <w:r w:rsidR="00CB47DA">
        <w:rPr>
          <w:rFonts w:ascii="Times New Roman" w:eastAsiaTheme="minorHAnsi" w:hAnsi="Times New Roman" w:cs="Times New Roman"/>
          <w:sz w:val="24"/>
          <w:szCs w:val="24"/>
          <w:lang w:eastAsia="en-US"/>
        </w:rPr>
        <w:t>в части предоставления путевки в организации о</w:t>
      </w:r>
      <w:r w:rsidR="0064077D">
        <w:rPr>
          <w:rFonts w:ascii="Times New Roman" w:eastAsiaTheme="minorHAnsi" w:hAnsi="Times New Roman" w:cs="Times New Roman"/>
          <w:sz w:val="24"/>
          <w:szCs w:val="24"/>
          <w:lang w:eastAsia="en-US"/>
        </w:rPr>
        <w:t>тдыха детей и их оздоровления (</w:t>
      </w:r>
      <w:r w:rsidR="00CB47DA">
        <w:rPr>
          <w:rFonts w:ascii="Times New Roman" w:eastAsiaTheme="minorHAnsi" w:hAnsi="Times New Roman" w:cs="Times New Roman"/>
          <w:sz w:val="24"/>
          <w:szCs w:val="24"/>
          <w:lang w:eastAsia="en-US"/>
        </w:rPr>
        <w:t xml:space="preserve">в </w:t>
      </w:r>
      <w:r w:rsidR="0064077D">
        <w:rPr>
          <w:rFonts w:ascii="Times New Roman" w:eastAsiaTheme="minorHAnsi" w:hAnsi="Times New Roman" w:cs="Times New Roman"/>
          <w:sz w:val="24"/>
          <w:szCs w:val="24"/>
          <w:lang w:eastAsia="en-US"/>
        </w:rPr>
        <w:t>санаторно</w:t>
      </w:r>
      <w:r w:rsidR="00CB47DA">
        <w:rPr>
          <w:rFonts w:ascii="Times New Roman" w:eastAsiaTheme="minorHAnsi" w:hAnsi="Times New Roman" w:cs="Times New Roman"/>
          <w:sz w:val="24"/>
          <w:szCs w:val="24"/>
          <w:lang w:eastAsia="en-US"/>
        </w:rPr>
        <w:t>-курортные организации - при наличии медицинских показаний), расположенных на территории Российской Федерации</w:t>
      </w:r>
      <w:r w:rsidR="00EE1572">
        <w:rPr>
          <w:rFonts w:ascii="Times New Roman" w:eastAsiaTheme="minorHAnsi" w:hAnsi="Times New Roman" w:cs="Times New Roman"/>
          <w:sz w:val="24"/>
          <w:szCs w:val="24"/>
          <w:lang w:eastAsia="en-US"/>
        </w:rPr>
        <w:t xml:space="preserve"> составляет 15 рабочих дней со дня регистрации заявлени</w:t>
      </w:r>
      <w:r w:rsidR="00076517">
        <w:rPr>
          <w:rFonts w:ascii="Times New Roman" w:eastAsiaTheme="minorHAnsi" w:hAnsi="Times New Roman" w:cs="Times New Roman"/>
          <w:sz w:val="24"/>
          <w:szCs w:val="24"/>
          <w:lang w:eastAsia="en-US"/>
        </w:rPr>
        <w:t xml:space="preserve">я, </w:t>
      </w:r>
      <w:r w:rsidR="00EE1572">
        <w:rPr>
          <w:rFonts w:ascii="Times New Roman" w:eastAsiaTheme="minorHAnsi" w:hAnsi="Times New Roman" w:cs="Times New Roman"/>
          <w:sz w:val="24"/>
          <w:szCs w:val="24"/>
          <w:lang w:eastAsia="en-US"/>
        </w:rPr>
        <w:t>срок уведо</w:t>
      </w:r>
      <w:r w:rsidR="0064077D">
        <w:rPr>
          <w:rFonts w:ascii="Times New Roman" w:eastAsiaTheme="minorHAnsi" w:hAnsi="Times New Roman" w:cs="Times New Roman"/>
          <w:sz w:val="24"/>
          <w:szCs w:val="24"/>
          <w:lang w:eastAsia="en-US"/>
        </w:rPr>
        <w:t>м</w:t>
      </w:r>
      <w:r w:rsidR="00EE1572">
        <w:rPr>
          <w:rFonts w:ascii="Times New Roman" w:eastAsiaTheme="minorHAnsi" w:hAnsi="Times New Roman" w:cs="Times New Roman"/>
          <w:sz w:val="24"/>
          <w:szCs w:val="24"/>
          <w:lang w:eastAsia="en-US"/>
        </w:rPr>
        <w:t>ления заявителя о принятом решении составляет 5 рабочих дней.</w:t>
      </w:r>
    </w:p>
    <w:p w:rsidR="00E05673" w:rsidRPr="00E05673" w:rsidRDefault="00E05673"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sidRPr="00E05673">
        <w:rPr>
          <w:rFonts w:ascii="Times New Roman" w:eastAsiaTheme="minorHAnsi" w:hAnsi="Times New Roman" w:cs="Times New Roman"/>
          <w:sz w:val="24"/>
          <w:szCs w:val="24"/>
          <w:lang w:eastAsia="en-US"/>
        </w:rPr>
        <w:t xml:space="preserve">2.4.2. Срок </w:t>
      </w:r>
      <w:r w:rsidR="006F2E98">
        <w:rPr>
          <w:rFonts w:ascii="Times New Roman" w:eastAsiaTheme="minorHAnsi" w:hAnsi="Times New Roman" w:cs="Times New Roman"/>
          <w:sz w:val="24"/>
          <w:szCs w:val="24"/>
          <w:lang w:eastAsia="en-US"/>
        </w:rPr>
        <w:t xml:space="preserve">рассмотрения заявления </w:t>
      </w:r>
      <w:r w:rsidR="0078251A">
        <w:rPr>
          <w:rFonts w:ascii="Times New Roman" w:eastAsiaTheme="minorHAnsi" w:hAnsi="Times New Roman" w:cs="Times New Roman"/>
          <w:sz w:val="24"/>
          <w:szCs w:val="24"/>
          <w:lang w:eastAsia="en-US"/>
        </w:rPr>
        <w:t xml:space="preserve">и принятия решения </w:t>
      </w:r>
      <w:r w:rsidR="006F2E98">
        <w:rPr>
          <w:rFonts w:ascii="Times New Roman" w:eastAsiaTheme="minorHAnsi" w:hAnsi="Times New Roman" w:cs="Times New Roman"/>
          <w:sz w:val="24"/>
          <w:szCs w:val="24"/>
          <w:lang w:eastAsia="en-US"/>
        </w:rPr>
        <w:t>в части компенсации стоимости путевок, а также компенсации стоимости проезда к месту лечения</w:t>
      </w:r>
      <w:r w:rsidR="0078251A">
        <w:rPr>
          <w:rFonts w:ascii="Times New Roman" w:eastAsiaTheme="minorHAnsi" w:hAnsi="Times New Roman" w:cs="Times New Roman"/>
          <w:sz w:val="24"/>
          <w:szCs w:val="24"/>
          <w:lang w:eastAsia="en-US"/>
        </w:rPr>
        <w:t xml:space="preserve"> (отдыха) и обратно составляет 3 рабочих дня с даты принятия за</w:t>
      </w:r>
      <w:r w:rsidR="00076517">
        <w:rPr>
          <w:rFonts w:ascii="Times New Roman" w:eastAsiaTheme="minorHAnsi" w:hAnsi="Times New Roman" w:cs="Times New Roman"/>
          <w:sz w:val="24"/>
          <w:szCs w:val="24"/>
          <w:lang w:eastAsia="en-US"/>
        </w:rPr>
        <w:t>я</w:t>
      </w:r>
      <w:r w:rsidR="0078251A">
        <w:rPr>
          <w:rFonts w:ascii="Times New Roman" w:eastAsiaTheme="minorHAnsi" w:hAnsi="Times New Roman" w:cs="Times New Roman"/>
          <w:sz w:val="24"/>
          <w:szCs w:val="24"/>
          <w:lang w:eastAsia="en-US"/>
        </w:rPr>
        <w:t>вления</w:t>
      </w:r>
      <w:r w:rsidR="00382D73">
        <w:rPr>
          <w:rFonts w:ascii="Times New Roman" w:eastAsiaTheme="minorHAnsi" w:hAnsi="Times New Roman" w:cs="Times New Roman"/>
          <w:sz w:val="24"/>
          <w:szCs w:val="24"/>
          <w:lang w:eastAsia="en-US"/>
        </w:rPr>
        <w:t xml:space="preserve">, срок уведомления заявителя о принятом решении составляет 5 рабочих дней со </w:t>
      </w:r>
      <w:r w:rsidR="00076517">
        <w:rPr>
          <w:rFonts w:ascii="Times New Roman" w:eastAsiaTheme="minorHAnsi" w:hAnsi="Times New Roman" w:cs="Times New Roman"/>
          <w:sz w:val="24"/>
          <w:szCs w:val="24"/>
          <w:lang w:eastAsia="en-US"/>
        </w:rPr>
        <w:t>д</w:t>
      </w:r>
      <w:r w:rsidR="00382D73">
        <w:rPr>
          <w:rFonts w:ascii="Times New Roman" w:eastAsiaTheme="minorHAnsi" w:hAnsi="Times New Roman" w:cs="Times New Roman"/>
          <w:sz w:val="24"/>
          <w:szCs w:val="24"/>
          <w:lang w:eastAsia="en-US"/>
        </w:rPr>
        <w:t>ня принятия решения, срок предоставления компенсации составляет 15 рабочих дней с даты пр</w:t>
      </w:r>
      <w:r w:rsidR="00076517">
        <w:rPr>
          <w:rFonts w:ascii="Times New Roman" w:eastAsiaTheme="minorHAnsi" w:hAnsi="Times New Roman" w:cs="Times New Roman"/>
          <w:sz w:val="24"/>
          <w:szCs w:val="24"/>
          <w:lang w:eastAsia="en-US"/>
        </w:rPr>
        <w:t>и</w:t>
      </w:r>
      <w:r w:rsidR="00382D73">
        <w:rPr>
          <w:rFonts w:ascii="Times New Roman" w:eastAsiaTheme="minorHAnsi" w:hAnsi="Times New Roman" w:cs="Times New Roman"/>
          <w:sz w:val="24"/>
          <w:szCs w:val="24"/>
          <w:lang w:eastAsia="en-US"/>
        </w:rPr>
        <w:t>нятия решения о предоставлении компенсации</w:t>
      </w:r>
      <w:r w:rsidRPr="00E05673">
        <w:rPr>
          <w:rFonts w:ascii="Times New Roman" w:eastAsiaTheme="minorHAnsi" w:hAnsi="Times New Roman" w:cs="Times New Roman"/>
          <w:sz w:val="24"/>
          <w:szCs w:val="24"/>
          <w:lang w:eastAsia="en-US"/>
        </w:rPr>
        <w:t>.</w:t>
      </w:r>
    </w:p>
    <w:p w:rsidR="00E05673" w:rsidRPr="00E05673" w:rsidRDefault="00E05673"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sidRPr="00E05673">
        <w:rPr>
          <w:rFonts w:ascii="Times New Roman" w:eastAsiaTheme="minorHAnsi" w:hAnsi="Times New Roman" w:cs="Times New Roman"/>
          <w:sz w:val="24"/>
          <w:szCs w:val="24"/>
          <w:lang w:eastAsia="en-US"/>
        </w:rPr>
        <w:t xml:space="preserve">2.4.3. Срок </w:t>
      </w:r>
      <w:r w:rsidR="000973B9" w:rsidRPr="000973B9">
        <w:rPr>
          <w:rFonts w:ascii="Times New Roman" w:eastAsiaTheme="minorHAnsi" w:hAnsi="Times New Roman" w:cs="Times New Roman"/>
          <w:sz w:val="24"/>
          <w:szCs w:val="24"/>
          <w:lang w:eastAsia="en-US"/>
        </w:rPr>
        <w:t xml:space="preserve">рассмотрения заявления и принятия решения в части </w:t>
      </w:r>
      <w:r w:rsidRPr="00E05673">
        <w:rPr>
          <w:rFonts w:ascii="Times New Roman" w:eastAsiaTheme="minorHAnsi" w:hAnsi="Times New Roman" w:cs="Times New Roman"/>
          <w:sz w:val="24"/>
          <w:szCs w:val="24"/>
          <w:lang w:eastAsia="en-US"/>
        </w:rPr>
        <w:t xml:space="preserve">выдачи </w:t>
      </w:r>
      <w:r w:rsidR="00A42460">
        <w:rPr>
          <w:rFonts w:ascii="Times New Roman" w:eastAsiaTheme="minorHAnsi" w:hAnsi="Times New Roman" w:cs="Times New Roman"/>
          <w:sz w:val="24"/>
          <w:szCs w:val="24"/>
          <w:lang w:eastAsia="en-US"/>
        </w:rPr>
        <w:t>денежных средств (аванса) на приобретение путевок и (или) оплату стоимости проезда к месту лечения (отдыха) и обратно составляет 3 рабочих дня с даты принятия за</w:t>
      </w:r>
      <w:r w:rsidR="00180140">
        <w:rPr>
          <w:rFonts w:ascii="Times New Roman" w:eastAsiaTheme="minorHAnsi" w:hAnsi="Times New Roman" w:cs="Times New Roman"/>
          <w:sz w:val="24"/>
          <w:szCs w:val="24"/>
          <w:lang w:eastAsia="en-US"/>
        </w:rPr>
        <w:t>я</w:t>
      </w:r>
      <w:r w:rsidR="00A42460">
        <w:rPr>
          <w:rFonts w:ascii="Times New Roman" w:eastAsiaTheme="minorHAnsi" w:hAnsi="Times New Roman" w:cs="Times New Roman"/>
          <w:sz w:val="24"/>
          <w:szCs w:val="24"/>
          <w:lang w:eastAsia="en-US"/>
        </w:rPr>
        <w:t>вления, срок уведомления за</w:t>
      </w:r>
      <w:r w:rsidR="00180140">
        <w:rPr>
          <w:rFonts w:ascii="Times New Roman" w:eastAsiaTheme="minorHAnsi" w:hAnsi="Times New Roman" w:cs="Times New Roman"/>
          <w:sz w:val="24"/>
          <w:szCs w:val="24"/>
          <w:lang w:eastAsia="en-US"/>
        </w:rPr>
        <w:t>я</w:t>
      </w:r>
      <w:r w:rsidR="00A42460">
        <w:rPr>
          <w:rFonts w:ascii="Times New Roman" w:eastAsiaTheme="minorHAnsi" w:hAnsi="Times New Roman" w:cs="Times New Roman"/>
          <w:sz w:val="24"/>
          <w:szCs w:val="24"/>
          <w:lang w:eastAsia="en-US"/>
        </w:rPr>
        <w:t xml:space="preserve">вителя о принятом </w:t>
      </w:r>
      <w:r w:rsidR="009367D6">
        <w:rPr>
          <w:rFonts w:ascii="Times New Roman" w:eastAsiaTheme="minorHAnsi" w:hAnsi="Times New Roman" w:cs="Times New Roman"/>
          <w:sz w:val="24"/>
          <w:szCs w:val="24"/>
          <w:lang w:eastAsia="en-US"/>
        </w:rPr>
        <w:t>решении составляет 3 рабо</w:t>
      </w:r>
      <w:r w:rsidR="00180140">
        <w:rPr>
          <w:rFonts w:ascii="Times New Roman" w:eastAsiaTheme="minorHAnsi" w:hAnsi="Times New Roman" w:cs="Times New Roman"/>
          <w:sz w:val="24"/>
          <w:szCs w:val="24"/>
          <w:lang w:eastAsia="en-US"/>
        </w:rPr>
        <w:t>ч</w:t>
      </w:r>
      <w:r w:rsidR="009367D6">
        <w:rPr>
          <w:rFonts w:ascii="Times New Roman" w:eastAsiaTheme="minorHAnsi" w:hAnsi="Times New Roman" w:cs="Times New Roman"/>
          <w:sz w:val="24"/>
          <w:szCs w:val="24"/>
          <w:lang w:eastAsia="en-US"/>
        </w:rPr>
        <w:t xml:space="preserve">их дня со дня принятия решения, срок выдачи денежных средств (аванса) составляет не позднее чем за 3 рабочих дня до </w:t>
      </w:r>
      <w:r w:rsidR="00180140">
        <w:rPr>
          <w:rFonts w:ascii="Times New Roman" w:eastAsiaTheme="minorHAnsi" w:hAnsi="Times New Roman" w:cs="Times New Roman"/>
          <w:sz w:val="24"/>
          <w:szCs w:val="24"/>
          <w:lang w:eastAsia="en-US"/>
        </w:rPr>
        <w:t>отъезда</w:t>
      </w:r>
      <w:r w:rsidR="00B97FC0">
        <w:rPr>
          <w:rFonts w:ascii="Times New Roman" w:eastAsiaTheme="minorHAnsi" w:hAnsi="Times New Roman" w:cs="Times New Roman"/>
          <w:sz w:val="24"/>
          <w:szCs w:val="24"/>
          <w:lang w:eastAsia="en-US"/>
        </w:rPr>
        <w:t xml:space="preserve"> к месту лечения (отдыха)</w:t>
      </w:r>
      <w:r w:rsidRPr="00E05673">
        <w:rPr>
          <w:rFonts w:ascii="Times New Roman" w:eastAsiaTheme="minorHAnsi" w:hAnsi="Times New Roman" w:cs="Times New Roman"/>
          <w:sz w:val="24"/>
          <w:szCs w:val="24"/>
          <w:lang w:eastAsia="en-US"/>
        </w:rPr>
        <w:t>.</w:t>
      </w:r>
    </w:p>
    <w:p w:rsidR="00E05673" w:rsidRPr="00C90AEB" w:rsidRDefault="00E05673" w:rsidP="00F74098">
      <w:pPr>
        <w:pStyle w:val="ConsPlusNormal"/>
        <w:spacing w:line="276" w:lineRule="auto"/>
        <w:ind w:left="-284" w:right="-1" w:firstLine="851"/>
        <w:jc w:val="both"/>
        <w:rPr>
          <w:rFonts w:ascii="Times New Roman" w:hAnsi="Times New Roman" w:cs="Times New Roman"/>
          <w:sz w:val="24"/>
          <w:szCs w:val="24"/>
        </w:rPr>
      </w:pPr>
    </w:p>
    <w:p w:rsidR="006A6433" w:rsidRDefault="006D2E6F" w:rsidP="00F74098">
      <w:pPr>
        <w:pStyle w:val="ConsPlusNormal"/>
        <w:spacing w:line="276" w:lineRule="auto"/>
        <w:ind w:left="-284" w:right="-1" w:firstLine="851"/>
        <w:jc w:val="center"/>
        <w:outlineLvl w:val="2"/>
        <w:rPr>
          <w:rFonts w:ascii="Times New Roman" w:hAnsi="Times New Roman" w:cs="Times New Roman"/>
          <w:b/>
          <w:sz w:val="24"/>
          <w:szCs w:val="24"/>
        </w:rPr>
      </w:pPr>
      <w:r>
        <w:rPr>
          <w:rFonts w:ascii="Times New Roman" w:hAnsi="Times New Roman" w:cs="Times New Roman"/>
          <w:b/>
          <w:sz w:val="24"/>
          <w:szCs w:val="24"/>
        </w:rPr>
        <w:t>2.5. Н</w:t>
      </w:r>
      <w:r w:rsidR="00B125CC" w:rsidRPr="005F37B5">
        <w:rPr>
          <w:rFonts w:ascii="Times New Roman" w:hAnsi="Times New Roman" w:cs="Times New Roman"/>
          <w:b/>
          <w:sz w:val="24"/>
          <w:szCs w:val="24"/>
        </w:rPr>
        <w:t>ормативн</w:t>
      </w:r>
      <w:r>
        <w:rPr>
          <w:rFonts w:ascii="Times New Roman" w:hAnsi="Times New Roman" w:cs="Times New Roman"/>
          <w:b/>
          <w:sz w:val="24"/>
          <w:szCs w:val="24"/>
        </w:rPr>
        <w:t>ые  правовые акты, регулирующие</w:t>
      </w:r>
      <w:r w:rsidR="001E27A2">
        <w:rPr>
          <w:rFonts w:ascii="Times New Roman" w:hAnsi="Times New Roman" w:cs="Times New Roman"/>
          <w:b/>
          <w:sz w:val="24"/>
          <w:szCs w:val="24"/>
        </w:rPr>
        <w:t xml:space="preserve"> предоставление </w:t>
      </w:r>
    </w:p>
    <w:p w:rsidR="001E27A2" w:rsidRPr="005F37B5" w:rsidRDefault="001E27A2" w:rsidP="006A6433">
      <w:pPr>
        <w:pStyle w:val="ConsPlusNormal"/>
        <w:spacing w:line="276" w:lineRule="auto"/>
        <w:ind w:left="-284" w:right="-1" w:firstLine="851"/>
        <w:jc w:val="center"/>
        <w:outlineLvl w:val="2"/>
        <w:rPr>
          <w:rFonts w:ascii="Times New Roman" w:hAnsi="Times New Roman" w:cs="Times New Roman"/>
          <w:b/>
          <w:sz w:val="24"/>
          <w:szCs w:val="24"/>
        </w:rPr>
      </w:pPr>
      <w:r>
        <w:rPr>
          <w:rFonts w:ascii="Times New Roman" w:hAnsi="Times New Roman" w:cs="Times New Roman"/>
          <w:b/>
          <w:sz w:val="24"/>
          <w:szCs w:val="24"/>
        </w:rPr>
        <w:t>государственной услуги</w:t>
      </w:r>
    </w:p>
    <w:p w:rsidR="00373A31" w:rsidRPr="00373A31" w:rsidRDefault="00373A31" w:rsidP="00F74098">
      <w:pPr>
        <w:autoSpaceDE w:val="0"/>
        <w:autoSpaceDN w:val="0"/>
        <w:adjustRightInd w:val="0"/>
        <w:spacing w:after="0"/>
        <w:ind w:left="-284" w:right="-1" w:firstLine="851"/>
        <w:jc w:val="both"/>
        <w:rPr>
          <w:rFonts w:ascii="Times New Roman" w:hAnsi="Times New Roman" w:cs="Times New Roman"/>
          <w:sz w:val="24"/>
          <w:szCs w:val="24"/>
        </w:rPr>
      </w:pPr>
      <w:r w:rsidRPr="00373A31">
        <w:rPr>
          <w:rFonts w:ascii="Times New Roman" w:hAnsi="Times New Roman" w:cs="Times New Roman"/>
          <w:sz w:val="24"/>
          <w:szCs w:val="24"/>
        </w:rPr>
        <w:t>1) Конституция Российской Федерации от 12 декабря 1993 года;</w:t>
      </w:r>
    </w:p>
    <w:p w:rsidR="0033471E" w:rsidRPr="0033471E" w:rsidRDefault="001E27A2"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33471E" w:rsidRPr="0033471E">
        <w:rPr>
          <w:rFonts w:ascii="Times New Roman" w:hAnsi="Times New Roman" w:cs="Times New Roman"/>
          <w:sz w:val="24"/>
          <w:szCs w:val="24"/>
        </w:rPr>
        <w:t>Семейный кодекс Российской Федерации;</w:t>
      </w:r>
    </w:p>
    <w:p w:rsidR="0033471E" w:rsidRPr="0033471E" w:rsidRDefault="00373A31"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3</w:t>
      </w:r>
      <w:r w:rsidR="0033471E" w:rsidRPr="0033471E">
        <w:rPr>
          <w:rFonts w:ascii="Times New Roman" w:hAnsi="Times New Roman" w:cs="Times New Roman"/>
          <w:sz w:val="24"/>
          <w:szCs w:val="24"/>
        </w:rPr>
        <w:t>) Федеральный закон от 27</w:t>
      </w:r>
      <w:r>
        <w:rPr>
          <w:rFonts w:ascii="Times New Roman" w:hAnsi="Times New Roman" w:cs="Times New Roman"/>
          <w:sz w:val="24"/>
          <w:szCs w:val="24"/>
        </w:rPr>
        <w:t xml:space="preserve"> июля 2010года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210-ФЗ "Об организации предоставления государ</w:t>
      </w:r>
      <w:r w:rsidR="00D96BCD">
        <w:rPr>
          <w:rFonts w:ascii="Times New Roman" w:hAnsi="Times New Roman" w:cs="Times New Roman"/>
          <w:sz w:val="24"/>
          <w:szCs w:val="24"/>
        </w:rPr>
        <w:t>ственных и муниципальных услуг"</w:t>
      </w:r>
      <w:r w:rsidR="0033471E" w:rsidRPr="0033471E">
        <w:rPr>
          <w:rFonts w:ascii="Times New Roman" w:hAnsi="Times New Roman" w:cs="Times New Roman"/>
          <w:sz w:val="24"/>
          <w:szCs w:val="24"/>
        </w:rPr>
        <w:t>;</w:t>
      </w:r>
      <w:r w:rsidR="0033471E" w:rsidRPr="0033471E">
        <w:rPr>
          <w:rFonts w:ascii="Times New Roman" w:hAnsi="Times New Roman" w:cs="Times New Roman"/>
          <w:sz w:val="24"/>
          <w:szCs w:val="24"/>
        </w:rPr>
        <w:cr/>
      </w:r>
      <w:r w:rsidR="00852663">
        <w:rPr>
          <w:rFonts w:ascii="Times New Roman" w:hAnsi="Times New Roman" w:cs="Times New Roman"/>
          <w:sz w:val="24"/>
          <w:szCs w:val="24"/>
        </w:rPr>
        <w:t xml:space="preserve">         </w:t>
      </w:r>
      <w:r w:rsidR="00475BE6">
        <w:rPr>
          <w:rFonts w:ascii="Times New Roman" w:hAnsi="Times New Roman" w:cs="Times New Roman"/>
          <w:sz w:val="24"/>
          <w:szCs w:val="24"/>
        </w:rPr>
        <w:t xml:space="preserve">     4</w:t>
      </w:r>
      <w:r w:rsidR="0033471E" w:rsidRPr="0033471E">
        <w:rPr>
          <w:rFonts w:ascii="Times New Roman" w:hAnsi="Times New Roman" w:cs="Times New Roman"/>
          <w:sz w:val="24"/>
          <w:szCs w:val="24"/>
        </w:rPr>
        <w:t>) Федеральный закон от 24</w:t>
      </w:r>
      <w:r w:rsidR="00475BE6">
        <w:rPr>
          <w:rFonts w:ascii="Times New Roman" w:hAnsi="Times New Roman" w:cs="Times New Roman"/>
          <w:sz w:val="24"/>
          <w:szCs w:val="24"/>
        </w:rPr>
        <w:t xml:space="preserve"> апреля </w:t>
      </w:r>
      <w:r w:rsidR="0033471E" w:rsidRPr="0033471E">
        <w:rPr>
          <w:rFonts w:ascii="Times New Roman" w:hAnsi="Times New Roman" w:cs="Times New Roman"/>
          <w:sz w:val="24"/>
          <w:szCs w:val="24"/>
        </w:rPr>
        <w:t>2008</w:t>
      </w:r>
      <w:r w:rsidR="00475BE6">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48-ФЗ "Об опеке и попечительстве";</w:t>
      </w:r>
    </w:p>
    <w:p w:rsidR="0033471E" w:rsidRPr="0033471E" w:rsidRDefault="00AD2D1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5</w:t>
      </w:r>
      <w:r w:rsidR="0033471E" w:rsidRPr="0033471E">
        <w:rPr>
          <w:rFonts w:ascii="Times New Roman" w:hAnsi="Times New Roman" w:cs="Times New Roman"/>
          <w:sz w:val="24"/>
          <w:szCs w:val="24"/>
        </w:rPr>
        <w:t>) Федеральный закон от 27</w:t>
      </w:r>
      <w:r w:rsidR="00475BE6">
        <w:rPr>
          <w:rFonts w:ascii="Times New Roman" w:hAnsi="Times New Roman" w:cs="Times New Roman"/>
          <w:sz w:val="24"/>
          <w:szCs w:val="24"/>
        </w:rPr>
        <w:t xml:space="preserve"> июля </w:t>
      </w:r>
      <w:r w:rsidR="0033471E" w:rsidRPr="0033471E">
        <w:rPr>
          <w:rFonts w:ascii="Times New Roman" w:hAnsi="Times New Roman" w:cs="Times New Roman"/>
          <w:sz w:val="24"/>
          <w:szCs w:val="24"/>
        </w:rPr>
        <w:t>2006</w:t>
      </w:r>
      <w:r w:rsidR="00475BE6">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149-ФЗ "Об информации, информационных тех</w:t>
      </w:r>
      <w:r w:rsidR="00852663">
        <w:rPr>
          <w:rFonts w:ascii="Times New Roman" w:hAnsi="Times New Roman" w:cs="Times New Roman"/>
          <w:sz w:val="24"/>
          <w:szCs w:val="24"/>
        </w:rPr>
        <w:t>нологиях и о защите информации"</w:t>
      </w:r>
      <w:r w:rsidR="0033471E" w:rsidRPr="0033471E">
        <w:rPr>
          <w:rFonts w:ascii="Times New Roman" w:hAnsi="Times New Roman" w:cs="Times New Roman"/>
          <w:sz w:val="24"/>
          <w:szCs w:val="24"/>
        </w:rPr>
        <w:t>;</w:t>
      </w:r>
    </w:p>
    <w:p w:rsidR="0033471E" w:rsidRPr="0033471E" w:rsidRDefault="00AD2D1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6</w:t>
      </w:r>
      <w:r w:rsidR="0033471E" w:rsidRPr="0033471E">
        <w:rPr>
          <w:rFonts w:ascii="Times New Roman" w:hAnsi="Times New Roman" w:cs="Times New Roman"/>
          <w:sz w:val="24"/>
          <w:szCs w:val="24"/>
        </w:rPr>
        <w:t>) Федеральный закон от 27</w:t>
      </w:r>
      <w:r>
        <w:rPr>
          <w:rFonts w:ascii="Times New Roman" w:hAnsi="Times New Roman" w:cs="Times New Roman"/>
          <w:sz w:val="24"/>
          <w:szCs w:val="24"/>
        </w:rPr>
        <w:t xml:space="preserve"> июля </w:t>
      </w:r>
      <w:r w:rsidR="0033471E" w:rsidRPr="0033471E">
        <w:rPr>
          <w:rFonts w:ascii="Times New Roman" w:hAnsi="Times New Roman" w:cs="Times New Roman"/>
          <w:sz w:val="24"/>
          <w:szCs w:val="24"/>
        </w:rPr>
        <w:t>2006</w:t>
      </w:r>
      <w:r>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152-ФЗ "О персональных данных;</w:t>
      </w:r>
    </w:p>
    <w:p w:rsidR="0033471E" w:rsidRPr="0033471E" w:rsidRDefault="00AD2D1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7</w:t>
      </w:r>
      <w:r w:rsidR="0033471E" w:rsidRPr="0033471E">
        <w:rPr>
          <w:rFonts w:ascii="Times New Roman" w:hAnsi="Times New Roman" w:cs="Times New Roman"/>
          <w:sz w:val="24"/>
          <w:szCs w:val="24"/>
        </w:rPr>
        <w:t>) Федеральный закон от 16</w:t>
      </w:r>
      <w:r>
        <w:rPr>
          <w:rFonts w:ascii="Times New Roman" w:hAnsi="Times New Roman" w:cs="Times New Roman"/>
          <w:sz w:val="24"/>
          <w:szCs w:val="24"/>
        </w:rPr>
        <w:t xml:space="preserve"> октября </w:t>
      </w:r>
      <w:r w:rsidR="0033471E" w:rsidRPr="0033471E">
        <w:rPr>
          <w:rFonts w:ascii="Times New Roman" w:hAnsi="Times New Roman" w:cs="Times New Roman"/>
          <w:sz w:val="24"/>
          <w:szCs w:val="24"/>
        </w:rPr>
        <w:t>2003</w:t>
      </w:r>
      <w:r>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131-ФЗ "Об общих принципах орган</w:t>
      </w:r>
      <w:r w:rsidR="00852663">
        <w:rPr>
          <w:rFonts w:ascii="Times New Roman" w:hAnsi="Times New Roman" w:cs="Times New Roman"/>
          <w:sz w:val="24"/>
          <w:szCs w:val="24"/>
        </w:rPr>
        <w:t>изации местного самоуправления"</w:t>
      </w:r>
      <w:r w:rsidR="0033471E" w:rsidRPr="0033471E">
        <w:rPr>
          <w:rFonts w:ascii="Times New Roman" w:hAnsi="Times New Roman" w:cs="Times New Roman"/>
          <w:sz w:val="24"/>
          <w:szCs w:val="24"/>
        </w:rPr>
        <w:t>;</w:t>
      </w:r>
    </w:p>
    <w:p w:rsidR="0033471E" w:rsidRPr="0033471E" w:rsidRDefault="00AD2D1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8</w:t>
      </w:r>
      <w:r w:rsidR="0033471E" w:rsidRPr="0033471E">
        <w:rPr>
          <w:rFonts w:ascii="Times New Roman" w:hAnsi="Times New Roman" w:cs="Times New Roman"/>
          <w:sz w:val="24"/>
          <w:szCs w:val="24"/>
        </w:rPr>
        <w:t>) Федеральный закон от 24</w:t>
      </w:r>
      <w:r>
        <w:rPr>
          <w:rFonts w:ascii="Times New Roman" w:hAnsi="Times New Roman" w:cs="Times New Roman"/>
          <w:sz w:val="24"/>
          <w:szCs w:val="24"/>
        </w:rPr>
        <w:t xml:space="preserve"> июля </w:t>
      </w:r>
      <w:r w:rsidR="0033471E" w:rsidRPr="0033471E">
        <w:rPr>
          <w:rFonts w:ascii="Times New Roman" w:hAnsi="Times New Roman" w:cs="Times New Roman"/>
          <w:sz w:val="24"/>
          <w:szCs w:val="24"/>
        </w:rPr>
        <w:t>1998</w:t>
      </w:r>
      <w:r>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124-ФЗ "Об основных гарантиях прав </w:t>
      </w:r>
      <w:r w:rsidR="00852663">
        <w:rPr>
          <w:rFonts w:ascii="Times New Roman" w:hAnsi="Times New Roman" w:cs="Times New Roman"/>
          <w:sz w:val="24"/>
          <w:szCs w:val="24"/>
        </w:rPr>
        <w:t>ребенка в Российской Федерации"</w:t>
      </w:r>
      <w:r w:rsidR="0033471E" w:rsidRPr="0033471E">
        <w:rPr>
          <w:rFonts w:ascii="Times New Roman" w:hAnsi="Times New Roman" w:cs="Times New Roman"/>
          <w:sz w:val="24"/>
          <w:szCs w:val="24"/>
        </w:rPr>
        <w:t>;</w:t>
      </w:r>
    </w:p>
    <w:p w:rsidR="0033471E" w:rsidRPr="0033471E" w:rsidRDefault="00AD2D1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9</w:t>
      </w:r>
      <w:r w:rsidR="0033471E" w:rsidRPr="0033471E">
        <w:rPr>
          <w:rFonts w:ascii="Times New Roman" w:hAnsi="Times New Roman" w:cs="Times New Roman"/>
          <w:sz w:val="24"/>
          <w:szCs w:val="24"/>
        </w:rPr>
        <w:t>) Федеральный закон от 24</w:t>
      </w:r>
      <w:r>
        <w:rPr>
          <w:rFonts w:ascii="Times New Roman" w:hAnsi="Times New Roman" w:cs="Times New Roman"/>
          <w:sz w:val="24"/>
          <w:szCs w:val="24"/>
        </w:rPr>
        <w:t xml:space="preserve"> июня </w:t>
      </w:r>
      <w:r w:rsidR="0033471E" w:rsidRPr="0033471E">
        <w:rPr>
          <w:rFonts w:ascii="Times New Roman" w:hAnsi="Times New Roman" w:cs="Times New Roman"/>
          <w:sz w:val="24"/>
          <w:szCs w:val="24"/>
        </w:rPr>
        <w:t>1999</w:t>
      </w:r>
      <w:r>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120-ФЗ "Об основах системы профилактики безнадзорности и пра</w:t>
      </w:r>
      <w:r w:rsidR="00852663">
        <w:rPr>
          <w:rFonts w:ascii="Times New Roman" w:hAnsi="Times New Roman" w:cs="Times New Roman"/>
          <w:sz w:val="24"/>
          <w:szCs w:val="24"/>
        </w:rPr>
        <w:t>вонарушений несовершеннолетних"</w:t>
      </w:r>
      <w:r w:rsidR="0033471E" w:rsidRPr="0033471E">
        <w:rPr>
          <w:rFonts w:ascii="Times New Roman" w:hAnsi="Times New Roman" w:cs="Times New Roman"/>
          <w:sz w:val="24"/>
          <w:szCs w:val="24"/>
        </w:rPr>
        <w:t>;</w:t>
      </w:r>
    </w:p>
    <w:p w:rsidR="0033471E" w:rsidRPr="0033471E" w:rsidRDefault="00E96A0C"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10</w:t>
      </w:r>
      <w:r w:rsidR="0033471E" w:rsidRPr="0033471E">
        <w:rPr>
          <w:rFonts w:ascii="Times New Roman" w:hAnsi="Times New Roman" w:cs="Times New Roman"/>
          <w:sz w:val="24"/>
          <w:szCs w:val="24"/>
        </w:rPr>
        <w:t>) Федеральный закон от 02</w:t>
      </w:r>
      <w:r>
        <w:rPr>
          <w:rFonts w:ascii="Times New Roman" w:hAnsi="Times New Roman" w:cs="Times New Roman"/>
          <w:sz w:val="24"/>
          <w:szCs w:val="24"/>
        </w:rPr>
        <w:t xml:space="preserve"> мая </w:t>
      </w:r>
      <w:r w:rsidR="0033471E" w:rsidRPr="0033471E">
        <w:rPr>
          <w:rFonts w:ascii="Times New Roman" w:hAnsi="Times New Roman" w:cs="Times New Roman"/>
          <w:sz w:val="24"/>
          <w:szCs w:val="24"/>
        </w:rPr>
        <w:t>2006</w:t>
      </w:r>
      <w:r>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59-ФЗ "О порядке рассмотрения обращени</w:t>
      </w:r>
      <w:r w:rsidR="00852663">
        <w:rPr>
          <w:rFonts w:ascii="Times New Roman" w:hAnsi="Times New Roman" w:cs="Times New Roman"/>
          <w:sz w:val="24"/>
          <w:szCs w:val="24"/>
        </w:rPr>
        <w:t>й граждан Российской Федерации"</w:t>
      </w:r>
      <w:r w:rsidR="0033471E" w:rsidRPr="0033471E">
        <w:rPr>
          <w:rFonts w:ascii="Times New Roman" w:hAnsi="Times New Roman" w:cs="Times New Roman"/>
          <w:sz w:val="24"/>
          <w:szCs w:val="24"/>
        </w:rPr>
        <w:t>;</w:t>
      </w:r>
    </w:p>
    <w:p w:rsidR="0033471E" w:rsidRPr="0033471E" w:rsidRDefault="00DC5880"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11</w:t>
      </w:r>
      <w:r w:rsidR="0033471E" w:rsidRPr="0033471E">
        <w:rPr>
          <w:rFonts w:ascii="Times New Roman" w:hAnsi="Times New Roman" w:cs="Times New Roman"/>
          <w:sz w:val="24"/>
          <w:szCs w:val="24"/>
        </w:rPr>
        <w:t>) Распоряжение Правительства Р</w:t>
      </w:r>
      <w:r w:rsidR="00E96A0C">
        <w:rPr>
          <w:rFonts w:ascii="Times New Roman" w:hAnsi="Times New Roman" w:cs="Times New Roman"/>
          <w:sz w:val="24"/>
          <w:szCs w:val="24"/>
        </w:rPr>
        <w:t xml:space="preserve">оссийской </w:t>
      </w:r>
      <w:r w:rsidR="0033471E" w:rsidRPr="0033471E">
        <w:rPr>
          <w:rFonts w:ascii="Times New Roman" w:hAnsi="Times New Roman" w:cs="Times New Roman"/>
          <w:sz w:val="24"/>
          <w:szCs w:val="24"/>
        </w:rPr>
        <w:t>Ф</w:t>
      </w:r>
      <w:r w:rsidR="00E96A0C">
        <w:rPr>
          <w:rFonts w:ascii="Times New Roman" w:hAnsi="Times New Roman" w:cs="Times New Roman"/>
          <w:sz w:val="24"/>
          <w:szCs w:val="24"/>
        </w:rPr>
        <w:t>едерации</w:t>
      </w:r>
      <w:r w:rsidR="0033471E" w:rsidRPr="0033471E">
        <w:rPr>
          <w:rFonts w:ascii="Times New Roman" w:hAnsi="Times New Roman" w:cs="Times New Roman"/>
          <w:sz w:val="24"/>
          <w:szCs w:val="24"/>
        </w:rPr>
        <w:t xml:space="preserve"> от 17</w:t>
      </w:r>
      <w:r w:rsidR="00E96A0C">
        <w:rPr>
          <w:rFonts w:ascii="Times New Roman" w:hAnsi="Times New Roman" w:cs="Times New Roman"/>
          <w:sz w:val="24"/>
          <w:szCs w:val="24"/>
        </w:rPr>
        <w:t xml:space="preserve"> декабря </w:t>
      </w:r>
      <w:r w:rsidR="0033471E" w:rsidRPr="0033471E">
        <w:rPr>
          <w:rFonts w:ascii="Times New Roman" w:hAnsi="Times New Roman" w:cs="Times New Roman"/>
          <w:sz w:val="24"/>
          <w:szCs w:val="24"/>
        </w:rPr>
        <w:t>2009</w:t>
      </w:r>
      <w:r w:rsidR="00E96A0C">
        <w:rPr>
          <w:rFonts w:ascii="Times New Roman" w:hAnsi="Times New Roman" w:cs="Times New Roman"/>
          <w:sz w:val="24"/>
          <w:szCs w:val="24"/>
        </w:rPr>
        <w:t xml:space="preserve"> года</w:t>
      </w:r>
      <w:r w:rsidR="0033471E" w:rsidRPr="0033471E">
        <w:rPr>
          <w:rFonts w:ascii="Times New Roman" w:hAnsi="Times New Roman" w:cs="Times New Roman"/>
          <w:sz w:val="24"/>
          <w:szCs w:val="24"/>
        </w:rPr>
        <w:t xml:space="preserve">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1993-р "Об утверждении сводного перечня первоочередных государственных и муниципальных услуг, пред</w:t>
      </w:r>
      <w:r w:rsidR="00C52134">
        <w:rPr>
          <w:rFonts w:ascii="Times New Roman" w:hAnsi="Times New Roman" w:cs="Times New Roman"/>
          <w:sz w:val="24"/>
          <w:szCs w:val="24"/>
        </w:rPr>
        <w:t>оставляемых в электронном виде"</w:t>
      </w:r>
      <w:r w:rsidR="0033471E" w:rsidRPr="0033471E">
        <w:rPr>
          <w:rFonts w:ascii="Times New Roman" w:hAnsi="Times New Roman" w:cs="Times New Roman"/>
          <w:sz w:val="24"/>
          <w:szCs w:val="24"/>
        </w:rPr>
        <w:t>;</w:t>
      </w:r>
    </w:p>
    <w:p w:rsidR="0033471E" w:rsidRPr="0033471E" w:rsidRDefault="00DC5880"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12</w:t>
      </w:r>
      <w:r w:rsidR="0033471E" w:rsidRPr="0033471E">
        <w:rPr>
          <w:rFonts w:ascii="Times New Roman" w:hAnsi="Times New Roman" w:cs="Times New Roman"/>
          <w:sz w:val="24"/>
          <w:szCs w:val="24"/>
        </w:rPr>
        <w:t>) Закон Ямало-Ненецкого автономного округа от 28</w:t>
      </w:r>
      <w:r w:rsidR="00CE59FD">
        <w:rPr>
          <w:rFonts w:ascii="Times New Roman" w:hAnsi="Times New Roman" w:cs="Times New Roman"/>
          <w:sz w:val="24"/>
          <w:szCs w:val="24"/>
        </w:rPr>
        <w:t xml:space="preserve"> октября 2</w:t>
      </w:r>
      <w:r w:rsidR="0033471E" w:rsidRPr="0033471E">
        <w:rPr>
          <w:rFonts w:ascii="Times New Roman" w:hAnsi="Times New Roman" w:cs="Times New Roman"/>
          <w:sz w:val="24"/>
          <w:szCs w:val="24"/>
        </w:rPr>
        <w:t xml:space="preserve">013 </w:t>
      </w:r>
      <w:r w:rsidR="00CE59FD">
        <w:rPr>
          <w:rFonts w:ascii="Times New Roman" w:hAnsi="Times New Roman" w:cs="Times New Roman"/>
          <w:sz w:val="24"/>
          <w:szCs w:val="24"/>
        </w:rPr>
        <w:t xml:space="preserve">года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119-ЗАО "О наделении органов местного самоуправления отдельными государственными полномочиями </w:t>
      </w:r>
      <w:r w:rsidR="0033471E" w:rsidRPr="0033471E">
        <w:rPr>
          <w:rFonts w:ascii="Times New Roman" w:hAnsi="Times New Roman" w:cs="Times New Roman"/>
          <w:sz w:val="24"/>
          <w:szCs w:val="24"/>
        </w:rPr>
        <w:lastRenderedPageBreak/>
        <w:t>Ямало-Ненецкого автономного округа по социальной поддержке и социальному обслуживанию детей-сирот и детей, оставшихся без попечения родителей, а также лиц из числа детей-сирот и детей, оставшихся без попечения родителей;</w:t>
      </w:r>
    </w:p>
    <w:p w:rsidR="0033471E" w:rsidRPr="0033471E" w:rsidRDefault="00CE59FD"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13</w:t>
      </w:r>
      <w:r w:rsidR="0033471E" w:rsidRPr="0033471E">
        <w:rPr>
          <w:rFonts w:ascii="Times New Roman" w:hAnsi="Times New Roman" w:cs="Times New Roman"/>
          <w:sz w:val="24"/>
          <w:szCs w:val="24"/>
        </w:rPr>
        <w:t>) Закон Ямало-Ненецкого автономного округа от 04</w:t>
      </w:r>
      <w:r>
        <w:rPr>
          <w:rFonts w:ascii="Times New Roman" w:hAnsi="Times New Roman" w:cs="Times New Roman"/>
          <w:sz w:val="24"/>
          <w:szCs w:val="24"/>
        </w:rPr>
        <w:t xml:space="preserve"> декабря </w:t>
      </w:r>
      <w:r w:rsidR="0033471E" w:rsidRPr="0033471E">
        <w:rPr>
          <w:rFonts w:ascii="Times New Roman" w:hAnsi="Times New Roman" w:cs="Times New Roman"/>
          <w:sz w:val="24"/>
          <w:szCs w:val="24"/>
        </w:rPr>
        <w:t xml:space="preserve">2013 </w:t>
      </w:r>
      <w:r>
        <w:rPr>
          <w:rFonts w:ascii="Times New Roman" w:hAnsi="Times New Roman" w:cs="Times New Roman"/>
          <w:sz w:val="24"/>
          <w:szCs w:val="24"/>
        </w:rPr>
        <w:t xml:space="preserve">года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w:t>
      </w:r>
      <w:r w:rsidR="00247E00">
        <w:rPr>
          <w:rFonts w:ascii="Times New Roman" w:hAnsi="Times New Roman" w:cs="Times New Roman"/>
          <w:sz w:val="24"/>
          <w:szCs w:val="24"/>
        </w:rPr>
        <w:t>вшихся без попечения родителей"</w:t>
      </w:r>
      <w:r w:rsidR="0033471E" w:rsidRPr="0033471E">
        <w:rPr>
          <w:rFonts w:ascii="Times New Roman" w:hAnsi="Times New Roman" w:cs="Times New Roman"/>
          <w:sz w:val="24"/>
          <w:szCs w:val="24"/>
        </w:rPr>
        <w:t>;</w:t>
      </w:r>
    </w:p>
    <w:p w:rsidR="0033471E" w:rsidRPr="0033471E" w:rsidRDefault="00CE59FD"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14</w:t>
      </w:r>
      <w:r w:rsidR="0033471E" w:rsidRPr="0033471E">
        <w:rPr>
          <w:rFonts w:ascii="Times New Roman" w:hAnsi="Times New Roman" w:cs="Times New Roman"/>
          <w:sz w:val="24"/>
          <w:szCs w:val="24"/>
        </w:rPr>
        <w:t xml:space="preserve">) </w:t>
      </w:r>
      <w:r w:rsidR="00DD00AA" w:rsidRPr="00DD00AA">
        <w:rPr>
          <w:rFonts w:ascii="Times New Roman" w:hAnsi="Times New Roman" w:cs="Times New Roman"/>
          <w:sz w:val="24"/>
          <w:szCs w:val="24"/>
        </w:rPr>
        <w:t>Постановление Правительство Ямало-Ненецкого автономного округа от 19</w:t>
      </w:r>
      <w:r w:rsidR="0069158B">
        <w:rPr>
          <w:rFonts w:ascii="Times New Roman" w:hAnsi="Times New Roman" w:cs="Times New Roman"/>
          <w:sz w:val="24"/>
          <w:szCs w:val="24"/>
        </w:rPr>
        <w:t xml:space="preserve"> июня </w:t>
      </w:r>
      <w:r w:rsidR="00DD00AA" w:rsidRPr="00DD00AA">
        <w:rPr>
          <w:rFonts w:ascii="Times New Roman" w:hAnsi="Times New Roman" w:cs="Times New Roman"/>
          <w:sz w:val="24"/>
          <w:szCs w:val="24"/>
        </w:rPr>
        <w:t>2017</w:t>
      </w:r>
      <w:r w:rsidR="0069158B">
        <w:rPr>
          <w:rFonts w:ascii="Times New Roman" w:hAnsi="Times New Roman" w:cs="Times New Roman"/>
          <w:sz w:val="24"/>
          <w:szCs w:val="24"/>
        </w:rPr>
        <w:t xml:space="preserve"> года</w:t>
      </w:r>
      <w:r w:rsidR="00DD00AA" w:rsidRPr="00DD00AA">
        <w:rPr>
          <w:rFonts w:ascii="Times New Roman" w:hAnsi="Times New Roman" w:cs="Times New Roman"/>
          <w:sz w:val="24"/>
          <w:szCs w:val="24"/>
        </w:rPr>
        <w:t xml:space="preserve"> № 614-П «Об утверждении Положения о порядке предоставления и размере дополнительных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r w:rsidR="00DD00AA">
        <w:rPr>
          <w:rFonts w:ascii="Times New Roman" w:hAnsi="Times New Roman" w:cs="Times New Roman"/>
          <w:sz w:val="24"/>
          <w:szCs w:val="24"/>
        </w:rPr>
        <w:t>;</w:t>
      </w:r>
    </w:p>
    <w:p w:rsidR="00C52134" w:rsidRDefault="0014144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15</w:t>
      </w:r>
      <w:r w:rsidR="0033471E" w:rsidRPr="0033471E">
        <w:rPr>
          <w:rFonts w:ascii="Times New Roman" w:hAnsi="Times New Roman" w:cs="Times New Roman"/>
          <w:sz w:val="24"/>
          <w:szCs w:val="24"/>
        </w:rPr>
        <w:t>) Постановление Правительства Ямало-Ненецкого автономного округа от 31</w:t>
      </w:r>
      <w:r w:rsidR="0069158B">
        <w:rPr>
          <w:rFonts w:ascii="Times New Roman" w:hAnsi="Times New Roman" w:cs="Times New Roman"/>
          <w:sz w:val="24"/>
          <w:szCs w:val="24"/>
        </w:rPr>
        <w:t xml:space="preserve"> октября </w:t>
      </w:r>
      <w:r w:rsidR="0033471E" w:rsidRPr="0033471E">
        <w:rPr>
          <w:rFonts w:ascii="Times New Roman" w:hAnsi="Times New Roman" w:cs="Times New Roman"/>
          <w:sz w:val="24"/>
          <w:szCs w:val="24"/>
        </w:rPr>
        <w:t xml:space="preserve">2012 </w:t>
      </w:r>
      <w:r w:rsidR="0069158B">
        <w:rPr>
          <w:rFonts w:ascii="Times New Roman" w:hAnsi="Times New Roman" w:cs="Times New Roman"/>
          <w:sz w:val="24"/>
          <w:szCs w:val="24"/>
        </w:rPr>
        <w:t xml:space="preserve">года </w:t>
      </w:r>
      <w:r w:rsidR="00AA2665">
        <w:rPr>
          <w:rFonts w:ascii="Times New Roman" w:hAnsi="Times New Roman" w:cs="Times New Roman"/>
          <w:sz w:val="24"/>
          <w:szCs w:val="24"/>
        </w:rPr>
        <w:t>№</w:t>
      </w:r>
      <w:r w:rsidR="0033471E" w:rsidRPr="0033471E">
        <w:rPr>
          <w:rFonts w:ascii="Times New Roman" w:hAnsi="Times New Roman" w:cs="Times New Roman"/>
          <w:sz w:val="24"/>
          <w:szCs w:val="24"/>
        </w:rPr>
        <w:t xml:space="preserve"> 911-П "О порядке разработки и утверждения административных регламентов предоставления государственных услуг Ямало</w:t>
      </w:r>
      <w:r w:rsidR="00C52134">
        <w:rPr>
          <w:rFonts w:ascii="Times New Roman" w:hAnsi="Times New Roman" w:cs="Times New Roman"/>
          <w:sz w:val="24"/>
          <w:szCs w:val="24"/>
        </w:rPr>
        <w:t>-Ненецкого автономного округа";</w:t>
      </w:r>
    </w:p>
    <w:p w:rsidR="008237B7" w:rsidRPr="00A01628" w:rsidRDefault="0014144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16</w:t>
      </w:r>
      <w:r w:rsidR="00C52134">
        <w:rPr>
          <w:rFonts w:ascii="Times New Roman" w:hAnsi="Times New Roman" w:cs="Times New Roman"/>
          <w:sz w:val="24"/>
          <w:szCs w:val="24"/>
        </w:rPr>
        <w:t xml:space="preserve">) </w:t>
      </w:r>
      <w:r w:rsidR="008237B7" w:rsidRPr="00A01628">
        <w:rPr>
          <w:rFonts w:ascii="Times New Roman" w:hAnsi="Times New Roman" w:cs="Times New Roman"/>
          <w:sz w:val="24"/>
          <w:szCs w:val="24"/>
        </w:rPr>
        <w:t xml:space="preserve">Решение </w:t>
      </w:r>
      <w:r w:rsidR="008237B7" w:rsidRPr="00A01628">
        <w:rPr>
          <w:rStyle w:val="a3"/>
          <w:rFonts w:ascii="Times New Roman" w:hAnsi="Times New Roman" w:cs="Times New Roman"/>
          <w:i w:val="0"/>
          <w:color w:val="222222"/>
          <w:sz w:val="24"/>
          <w:szCs w:val="24"/>
          <w:bdr w:val="none" w:sz="0" w:space="0" w:color="auto" w:frame="1"/>
          <w:shd w:val="clear" w:color="auto" w:fill="FFFFFF"/>
        </w:rPr>
        <w:t>Районной Думы муниципального образования Приуральский район</w:t>
      </w:r>
      <w:r w:rsidR="008237B7" w:rsidRPr="00A01628">
        <w:rPr>
          <w:rFonts w:ascii="Times New Roman" w:hAnsi="Times New Roman" w:cs="Times New Roman"/>
          <w:i/>
          <w:iCs/>
          <w:color w:val="222222"/>
          <w:sz w:val="24"/>
          <w:szCs w:val="24"/>
          <w:bdr w:val="none" w:sz="0" w:space="0" w:color="auto" w:frame="1"/>
          <w:shd w:val="clear" w:color="auto" w:fill="FFFFFF"/>
        </w:rPr>
        <w:br/>
      </w:r>
      <w:r w:rsidR="008237B7" w:rsidRPr="00A01628">
        <w:rPr>
          <w:rStyle w:val="a3"/>
          <w:rFonts w:ascii="Times New Roman" w:hAnsi="Times New Roman" w:cs="Times New Roman"/>
          <w:i w:val="0"/>
          <w:color w:val="222222"/>
          <w:sz w:val="24"/>
          <w:szCs w:val="24"/>
          <w:bdr w:val="none" w:sz="0" w:space="0" w:color="auto" w:frame="1"/>
          <w:shd w:val="clear" w:color="auto" w:fill="FFFFFF"/>
        </w:rPr>
        <w:t>от 24 сентября 2015 года № 52 «Об утверждении Положения об Управлении образования Администрации муниципального образования Приуральский район».</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p>
    <w:p w:rsidR="00B125CC" w:rsidRPr="00330E22" w:rsidRDefault="00B125CC" w:rsidP="006A6433">
      <w:pPr>
        <w:pStyle w:val="ConsPlusNormal"/>
        <w:spacing w:line="276" w:lineRule="auto"/>
        <w:ind w:left="-284" w:right="-1" w:firstLine="851"/>
        <w:jc w:val="center"/>
        <w:outlineLvl w:val="2"/>
        <w:rPr>
          <w:rFonts w:ascii="Times New Roman" w:hAnsi="Times New Roman" w:cs="Times New Roman"/>
          <w:b/>
          <w:sz w:val="24"/>
          <w:szCs w:val="24"/>
        </w:rPr>
      </w:pPr>
      <w:r w:rsidRPr="00330E22">
        <w:rPr>
          <w:rFonts w:ascii="Times New Roman" w:hAnsi="Times New Roman" w:cs="Times New Roman"/>
          <w:b/>
          <w:sz w:val="24"/>
          <w:szCs w:val="24"/>
        </w:rPr>
        <w:t>2.6. Перечень документов, необходимых для предоставления</w:t>
      </w:r>
      <w:r w:rsidR="006A6433">
        <w:rPr>
          <w:rFonts w:ascii="Times New Roman" w:hAnsi="Times New Roman" w:cs="Times New Roman"/>
          <w:b/>
          <w:sz w:val="24"/>
          <w:szCs w:val="24"/>
        </w:rPr>
        <w:t xml:space="preserve"> </w:t>
      </w:r>
      <w:r w:rsidRPr="00330E22">
        <w:rPr>
          <w:rFonts w:ascii="Times New Roman" w:hAnsi="Times New Roman" w:cs="Times New Roman"/>
          <w:b/>
          <w:sz w:val="24"/>
          <w:szCs w:val="24"/>
        </w:rPr>
        <w:t>государственной услуги</w:t>
      </w:r>
    </w:p>
    <w:p w:rsidR="006E4828" w:rsidRPr="006E4828" w:rsidRDefault="00CB654B" w:rsidP="00F74098">
      <w:pPr>
        <w:pStyle w:val="ConsPlusNormal"/>
        <w:ind w:left="-284" w:right="-1" w:firstLine="851"/>
        <w:jc w:val="both"/>
        <w:rPr>
          <w:rFonts w:ascii="Times New Roman" w:eastAsiaTheme="minorHAnsi" w:hAnsi="Times New Roman" w:cs="Times New Roman"/>
          <w:sz w:val="24"/>
          <w:szCs w:val="24"/>
          <w:lang w:eastAsia="en-US"/>
        </w:rPr>
      </w:pPr>
      <w:bookmarkStart w:id="3" w:name="P133"/>
      <w:bookmarkEnd w:id="3"/>
      <w:r w:rsidRPr="00CB654B">
        <w:rPr>
          <w:rFonts w:ascii="Times New Roman" w:eastAsiaTheme="minorHAnsi" w:hAnsi="Times New Roman" w:cs="Times New Roman"/>
          <w:sz w:val="24"/>
          <w:szCs w:val="24"/>
          <w:lang w:eastAsia="en-US"/>
        </w:rPr>
        <w:t xml:space="preserve">2.6.1. </w:t>
      </w:r>
      <w:r w:rsidR="006E4828" w:rsidRPr="006E4828">
        <w:rPr>
          <w:rFonts w:ascii="Times New Roman" w:eastAsiaTheme="minorHAnsi" w:hAnsi="Times New Roman" w:cs="Times New Roman"/>
          <w:sz w:val="24"/>
          <w:szCs w:val="24"/>
          <w:lang w:eastAsia="en-US"/>
        </w:rPr>
        <w:t>Для предоставления государственной услуги заявитель предоставляет:</w:t>
      </w:r>
    </w:p>
    <w:p w:rsidR="006E4828" w:rsidRPr="006E4828" w:rsidRDefault="006E4828"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sidRPr="006E4828">
        <w:rPr>
          <w:rFonts w:ascii="Times New Roman" w:eastAsiaTheme="minorHAnsi" w:hAnsi="Times New Roman" w:cs="Times New Roman"/>
          <w:sz w:val="24"/>
          <w:szCs w:val="24"/>
          <w:lang w:eastAsia="en-US"/>
        </w:rPr>
        <w:t xml:space="preserve">- заявление по форме согласно приложениям </w:t>
      </w:r>
      <w:r w:rsidR="00AA2665">
        <w:rPr>
          <w:rFonts w:ascii="Times New Roman" w:eastAsiaTheme="minorHAnsi" w:hAnsi="Times New Roman" w:cs="Times New Roman"/>
          <w:sz w:val="24"/>
          <w:szCs w:val="24"/>
          <w:lang w:eastAsia="en-US"/>
        </w:rPr>
        <w:t>№</w:t>
      </w:r>
      <w:r w:rsidRPr="006E4828">
        <w:rPr>
          <w:rFonts w:ascii="Times New Roman" w:eastAsiaTheme="minorHAnsi" w:hAnsi="Times New Roman" w:cs="Times New Roman"/>
          <w:sz w:val="24"/>
          <w:szCs w:val="24"/>
          <w:lang w:eastAsia="en-US"/>
        </w:rPr>
        <w:t xml:space="preserve"> 1 к настоящему административному регламенту (в случае предоставления путевок). Срок подачи заявления не позднее 1 февраля календарного года;</w:t>
      </w:r>
    </w:p>
    <w:p w:rsidR="006E4828" w:rsidRDefault="006E4828"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sidRPr="006E4828">
        <w:rPr>
          <w:rFonts w:ascii="Times New Roman" w:eastAsiaTheme="minorHAnsi" w:hAnsi="Times New Roman" w:cs="Times New Roman"/>
          <w:sz w:val="24"/>
          <w:szCs w:val="24"/>
          <w:lang w:eastAsia="en-US"/>
        </w:rPr>
        <w:t xml:space="preserve">- заявление по форме согласно приложениям </w:t>
      </w:r>
      <w:r w:rsidR="00AA2665">
        <w:rPr>
          <w:rFonts w:ascii="Times New Roman" w:eastAsiaTheme="minorHAnsi" w:hAnsi="Times New Roman" w:cs="Times New Roman"/>
          <w:sz w:val="24"/>
          <w:szCs w:val="24"/>
          <w:lang w:eastAsia="en-US"/>
        </w:rPr>
        <w:t>№</w:t>
      </w:r>
      <w:r w:rsidRPr="006E4828">
        <w:rPr>
          <w:rFonts w:ascii="Times New Roman" w:eastAsiaTheme="minorHAnsi" w:hAnsi="Times New Roman" w:cs="Times New Roman"/>
          <w:sz w:val="24"/>
          <w:szCs w:val="24"/>
          <w:lang w:eastAsia="en-US"/>
        </w:rPr>
        <w:t xml:space="preserve"> </w:t>
      </w:r>
      <w:r w:rsidR="00AA2665">
        <w:rPr>
          <w:rFonts w:ascii="Times New Roman" w:eastAsiaTheme="minorHAnsi" w:hAnsi="Times New Roman" w:cs="Times New Roman"/>
          <w:sz w:val="24"/>
          <w:szCs w:val="24"/>
          <w:lang w:eastAsia="en-US"/>
        </w:rPr>
        <w:t>2</w:t>
      </w:r>
      <w:r w:rsidR="008559F3">
        <w:rPr>
          <w:rFonts w:ascii="Times New Roman" w:eastAsiaTheme="minorHAnsi" w:hAnsi="Times New Roman" w:cs="Times New Roman"/>
          <w:sz w:val="24"/>
          <w:szCs w:val="24"/>
          <w:lang w:eastAsia="en-US"/>
        </w:rPr>
        <w:t xml:space="preserve"> </w:t>
      </w:r>
      <w:r w:rsidRPr="006E4828">
        <w:rPr>
          <w:rFonts w:ascii="Times New Roman" w:eastAsiaTheme="minorHAnsi" w:hAnsi="Times New Roman" w:cs="Times New Roman"/>
          <w:sz w:val="24"/>
          <w:szCs w:val="24"/>
          <w:lang w:eastAsia="en-US"/>
        </w:rPr>
        <w:t>к настоящему административному регламенту (в случае выплаты денежных средств);</w:t>
      </w:r>
      <w:r w:rsidR="006F55AE">
        <w:rPr>
          <w:rFonts w:ascii="Times New Roman" w:eastAsiaTheme="minorHAnsi" w:hAnsi="Times New Roman" w:cs="Times New Roman"/>
          <w:sz w:val="24"/>
          <w:szCs w:val="24"/>
          <w:lang w:eastAsia="en-US"/>
        </w:rPr>
        <w:t xml:space="preserve"> договор на приобретение путевки; отрывной талон к путевке или документ, подтверждающий</w:t>
      </w:r>
      <w:r w:rsidR="000808DC">
        <w:rPr>
          <w:rFonts w:ascii="Times New Roman" w:eastAsiaTheme="minorHAnsi" w:hAnsi="Times New Roman" w:cs="Times New Roman"/>
          <w:sz w:val="24"/>
          <w:szCs w:val="24"/>
          <w:lang w:eastAsia="en-US"/>
        </w:rPr>
        <w:t xml:space="preserve"> период пребывания ребенка в организации отд</w:t>
      </w:r>
      <w:r w:rsidR="00B03977">
        <w:rPr>
          <w:rFonts w:ascii="Times New Roman" w:eastAsiaTheme="minorHAnsi" w:hAnsi="Times New Roman" w:cs="Times New Roman"/>
          <w:sz w:val="24"/>
          <w:szCs w:val="24"/>
          <w:lang w:eastAsia="en-US"/>
        </w:rPr>
        <w:t>ы</w:t>
      </w:r>
      <w:r w:rsidR="000808DC">
        <w:rPr>
          <w:rFonts w:ascii="Times New Roman" w:eastAsiaTheme="minorHAnsi" w:hAnsi="Times New Roman" w:cs="Times New Roman"/>
          <w:sz w:val="24"/>
          <w:szCs w:val="24"/>
          <w:lang w:eastAsia="en-US"/>
        </w:rPr>
        <w:t xml:space="preserve">ха </w:t>
      </w:r>
      <w:r w:rsidR="00B03977">
        <w:rPr>
          <w:rFonts w:ascii="Times New Roman" w:eastAsiaTheme="minorHAnsi" w:hAnsi="Times New Roman" w:cs="Times New Roman"/>
          <w:sz w:val="24"/>
          <w:szCs w:val="24"/>
          <w:lang w:eastAsia="en-US"/>
        </w:rPr>
        <w:t>детей и их оздоровления; подлинники проездных документов, подтверждающие стоимо</w:t>
      </w:r>
      <w:r w:rsidR="00E979AB">
        <w:rPr>
          <w:rFonts w:ascii="Times New Roman" w:eastAsiaTheme="minorHAnsi" w:hAnsi="Times New Roman" w:cs="Times New Roman"/>
          <w:sz w:val="24"/>
          <w:szCs w:val="24"/>
          <w:lang w:eastAsia="en-US"/>
        </w:rPr>
        <w:t>с</w:t>
      </w:r>
      <w:r w:rsidR="00B03977">
        <w:rPr>
          <w:rFonts w:ascii="Times New Roman" w:eastAsiaTheme="minorHAnsi" w:hAnsi="Times New Roman" w:cs="Times New Roman"/>
          <w:sz w:val="24"/>
          <w:szCs w:val="24"/>
          <w:lang w:eastAsia="en-US"/>
        </w:rPr>
        <w:t>ть</w:t>
      </w:r>
      <w:r w:rsidR="00E979AB">
        <w:rPr>
          <w:rFonts w:ascii="Times New Roman" w:eastAsiaTheme="minorHAnsi" w:hAnsi="Times New Roman" w:cs="Times New Roman"/>
          <w:sz w:val="24"/>
          <w:szCs w:val="24"/>
          <w:lang w:eastAsia="en-US"/>
        </w:rPr>
        <w:t xml:space="preserve"> проезда к месту лечения (отдыха) и обратно; документы, подтверждающие оплату путевки</w:t>
      </w:r>
      <w:r w:rsidR="00C9605C">
        <w:rPr>
          <w:rFonts w:ascii="Times New Roman" w:eastAsiaTheme="minorHAnsi" w:hAnsi="Times New Roman" w:cs="Times New Roman"/>
          <w:sz w:val="24"/>
          <w:szCs w:val="24"/>
          <w:lang w:eastAsia="en-US"/>
        </w:rPr>
        <w:t>;</w:t>
      </w:r>
    </w:p>
    <w:p w:rsidR="00C9605C" w:rsidRPr="006E4828" w:rsidRDefault="00C9605C"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заявление по форме согласно приложениям № 3 к настоящему административному регламенту (в случае </w:t>
      </w:r>
      <w:r w:rsidR="00DB4576">
        <w:rPr>
          <w:rFonts w:ascii="Times New Roman" w:eastAsiaTheme="minorHAnsi" w:hAnsi="Times New Roman" w:cs="Times New Roman"/>
          <w:sz w:val="24"/>
          <w:szCs w:val="24"/>
          <w:lang w:eastAsia="en-US"/>
        </w:rPr>
        <w:t>предоставления денежных средств (аванса))</w:t>
      </w:r>
      <w:r w:rsidR="00726C6E">
        <w:rPr>
          <w:rFonts w:ascii="Times New Roman" w:eastAsiaTheme="minorHAnsi" w:hAnsi="Times New Roman" w:cs="Times New Roman"/>
          <w:sz w:val="24"/>
          <w:szCs w:val="24"/>
          <w:lang w:eastAsia="en-US"/>
        </w:rPr>
        <w:t>.</w:t>
      </w:r>
    </w:p>
    <w:p w:rsidR="00CB654B" w:rsidRDefault="006E4828"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r w:rsidRPr="006E4828">
        <w:rPr>
          <w:rFonts w:ascii="Times New Roman" w:eastAsiaTheme="minorHAnsi" w:hAnsi="Times New Roman" w:cs="Times New Roman"/>
          <w:sz w:val="24"/>
          <w:szCs w:val="24"/>
          <w:lang w:eastAsia="en-US"/>
        </w:rPr>
        <w:t xml:space="preserve">- медицинскую справку, выдаваемую лечебно-профилактическим учреждением </w:t>
      </w:r>
      <w:r w:rsidR="00E02BCF">
        <w:rPr>
          <w:rFonts w:ascii="Times New Roman" w:eastAsiaTheme="minorHAnsi" w:hAnsi="Times New Roman" w:cs="Times New Roman"/>
          <w:sz w:val="24"/>
          <w:szCs w:val="24"/>
          <w:lang w:eastAsia="en-US"/>
        </w:rPr>
        <w:t xml:space="preserve">с показаниями на лечение в санаторно-курортных организациях </w:t>
      </w:r>
      <w:r w:rsidRPr="006E4828">
        <w:rPr>
          <w:rFonts w:ascii="Times New Roman" w:eastAsiaTheme="minorHAnsi" w:hAnsi="Times New Roman" w:cs="Times New Roman"/>
          <w:sz w:val="24"/>
          <w:szCs w:val="24"/>
          <w:lang w:eastAsia="en-US"/>
        </w:rPr>
        <w:t>по месту жительства подопечного.</w:t>
      </w:r>
    </w:p>
    <w:p w:rsidR="006E4828" w:rsidRDefault="006E4828" w:rsidP="00F74098">
      <w:pPr>
        <w:pStyle w:val="ConsPlusNormal"/>
        <w:spacing w:line="276" w:lineRule="auto"/>
        <w:ind w:left="-284" w:right="-1" w:firstLine="851"/>
        <w:jc w:val="both"/>
        <w:rPr>
          <w:rFonts w:ascii="Times New Roman" w:eastAsiaTheme="minorHAnsi" w:hAnsi="Times New Roman" w:cs="Times New Roman"/>
          <w:sz w:val="24"/>
          <w:szCs w:val="24"/>
          <w:lang w:eastAsia="en-US"/>
        </w:rPr>
      </w:pPr>
    </w:p>
    <w:p w:rsidR="00721BEC" w:rsidRPr="00721BEC" w:rsidRDefault="00721BEC" w:rsidP="00F74098">
      <w:pPr>
        <w:pStyle w:val="ConsPlusNormal"/>
        <w:ind w:left="-284" w:right="-1" w:firstLine="851"/>
        <w:jc w:val="center"/>
        <w:rPr>
          <w:rFonts w:ascii="Times New Roman" w:hAnsi="Times New Roman" w:cs="Times New Roman"/>
          <w:b/>
          <w:sz w:val="24"/>
          <w:szCs w:val="24"/>
        </w:rPr>
      </w:pPr>
      <w:r w:rsidRPr="00721BEC">
        <w:rPr>
          <w:rFonts w:ascii="Times New Roman" w:hAnsi="Times New Roman" w:cs="Times New Roman"/>
          <w:b/>
          <w:sz w:val="24"/>
          <w:szCs w:val="24"/>
        </w:rPr>
        <w:t>2.7. Запрещается требовать от заявителя</w:t>
      </w:r>
    </w:p>
    <w:p w:rsidR="00721BEC" w:rsidRPr="00721BEC" w:rsidRDefault="00122CA5"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2.7.1. </w:t>
      </w:r>
      <w:r w:rsidR="00721BEC" w:rsidRPr="00721BEC">
        <w:rPr>
          <w:rFonts w:ascii="Times New Roman" w:hAnsi="Times New Roman" w:cs="Times New Roman"/>
          <w:sz w:val="24"/>
          <w:szCs w:val="24"/>
        </w:rPr>
        <w:t>Орган, предоставляющий государственную услугу, не вправе требовать от заявителя:</w:t>
      </w:r>
    </w:p>
    <w:p w:rsidR="00721BEC" w:rsidRPr="00721BEC" w:rsidRDefault="00721BEC" w:rsidP="00F74098">
      <w:pPr>
        <w:pStyle w:val="ConsPlusNormal"/>
        <w:spacing w:line="276" w:lineRule="auto"/>
        <w:ind w:left="-284" w:right="-1" w:firstLine="851"/>
        <w:jc w:val="both"/>
        <w:rPr>
          <w:rFonts w:ascii="Times New Roman" w:hAnsi="Times New Roman" w:cs="Times New Roman"/>
          <w:sz w:val="24"/>
          <w:szCs w:val="24"/>
        </w:rPr>
      </w:pPr>
      <w:r w:rsidRPr="00721BE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1BEC" w:rsidRDefault="00721BEC" w:rsidP="00F74098">
      <w:pPr>
        <w:pStyle w:val="ConsPlusNormal"/>
        <w:spacing w:line="276" w:lineRule="auto"/>
        <w:ind w:left="-284" w:right="-1" w:firstLine="851"/>
        <w:jc w:val="both"/>
        <w:rPr>
          <w:rFonts w:ascii="Times New Roman" w:hAnsi="Times New Roman" w:cs="Times New Roman"/>
          <w:sz w:val="24"/>
          <w:szCs w:val="24"/>
        </w:rPr>
      </w:pPr>
      <w:r w:rsidRPr="00721BE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подведомственным государственным органам, органам местного самоуправления организаций, участвующих в предоставлении государственных услуг, за исключением документов, указанных в части 6 статьи </w:t>
      </w:r>
      <w:r w:rsidRPr="00721BEC">
        <w:rPr>
          <w:rFonts w:ascii="Times New Roman" w:hAnsi="Times New Roman" w:cs="Times New Roman"/>
          <w:sz w:val="24"/>
          <w:szCs w:val="24"/>
        </w:rPr>
        <w:lastRenderedPageBreak/>
        <w:t>7 Федерального закона от 27</w:t>
      </w:r>
      <w:r w:rsidR="00846B11">
        <w:rPr>
          <w:rFonts w:ascii="Times New Roman" w:hAnsi="Times New Roman" w:cs="Times New Roman"/>
          <w:sz w:val="24"/>
          <w:szCs w:val="24"/>
        </w:rPr>
        <w:t xml:space="preserve"> июля </w:t>
      </w:r>
      <w:r w:rsidRPr="00721BEC">
        <w:rPr>
          <w:rFonts w:ascii="Times New Roman" w:hAnsi="Times New Roman" w:cs="Times New Roman"/>
          <w:sz w:val="24"/>
          <w:szCs w:val="24"/>
        </w:rPr>
        <w:t xml:space="preserve">2010 </w:t>
      </w:r>
      <w:r w:rsidR="00846B11">
        <w:rPr>
          <w:rFonts w:ascii="Times New Roman" w:hAnsi="Times New Roman" w:cs="Times New Roman"/>
          <w:sz w:val="24"/>
          <w:szCs w:val="24"/>
        </w:rPr>
        <w:t xml:space="preserve">года </w:t>
      </w:r>
      <w:r w:rsidR="00AA2665">
        <w:rPr>
          <w:rFonts w:ascii="Times New Roman" w:hAnsi="Times New Roman" w:cs="Times New Roman"/>
          <w:sz w:val="24"/>
          <w:szCs w:val="24"/>
        </w:rPr>
        <w:t>№</w:t>
      </w:r>
      <w:r w:rsidRPr="00721BEC">
        <w:rPr>
          <w:rFonts w:ascii="Times New Roman" w:hAnsi="Times New Roman" w:cs="Times New Roman"/>
          <w:sz w:val="24"/>
          <w:szCs w:val="24"/>
        </w:rPr>
        <w:t xml:space="preserve"> 210-ФЗ "Об организации предоставления государ</w:t>
      </w:r>
      <w:r w:rsidR="003927C9">
        <w:rPr>
          <w:rFonts w:ascii="Times New Roman" w:hAnsi="Times New Roman" w:cs="Times New Roman"/>
          <w:sz w:val="24"/>
          <w:szCs w:val="24"/>
        </w:rPr>
        <w:t>ственных и муниципальных услуг";</w:t>
      </w:r>
    </w:p>
    <w:p w:rsidR="00EF355C" w:rsidRDefault="00D22C7B" w:rsidP="00F74098">
      <w:pPr>
        <w:autoSpaceDE w:val="0"/>
        <w:autoSpaceDN w:val="0"/>
        <w:adjustRightInd w:val="0"/>
        <w:spacing w:after="0" w:line="240"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F355C">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F355C" w:rsidRDefault="00EF355C" w:rsidP="00F74098">
      <w:pPr>
        <w:autoSpaceDE w:val="0"/>
        <w:autoSpaceDN w:val="0"/>
        <w:adjustRightInd w:val="0"/>
        <w:spacing w:before="240" w:after="0" w:line="240" w:lineRule="auto"/>
        <w:ind w:left="-284" w:right="-1"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F355C" w:rsidRDefault="00EF355C" w:rsidP="00F74098">
      <w:pPr>
        <w:autoSpaceDE w:val="0"/>
        <w:autoSpaceDN w:val="0"/>
        <w:adjustRightInd w:val="0"/>
        <w:spacing w:before="240" w:after="0" w:line="240" w:lineRule="auto"/>
        <w:ind w:left="-284" w:right="-1"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F355C" w:rsidRDefault="00EF355C" w:rsidP="00F74098">
      <w:pPr>
        <w:autoSpaceDE w:val="0"/>
        <w:autoSpaceDN w:val="0"/>
        <w:adjustRightInd w:val="0"/>
        <w:spacing w:before="240" w:after="0" w:line="240" w:lineRule="auto"/>
        <w:ind w:left="-284" w:right="-1"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F355C" w:rsidRDefault="00EF355C" w:rsidP="00F74098">
      <w:pPr>
        <w:autoSpaceDE w:val="0"/>
        <w:autoSpaceDN w:val="0"/>
        <w:adjustRightInd w:val="0"/>
        <w:spacing w:before="240" w:after="0" w:line="240" w:lineRule="auto"/>
        <w:ind w:left="-284" w:right="-1" w:firstLine="540"/>
        <w:jc w:val="both"/>
        <w:rPr>
          <w:rFonts w:ascii="Times New Roman" w:hAnsi="Times New Roman" w:cs="Times New Roman"/>
          <w:sz w:val="24"/>
          <w:szCs w:val="24"/>
        </w:rPr>
      </w:pPr>
      <w:r>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927C9" w:rsidRPr="00721BEC" w:rsidRDefault="003927C9" w:rsidP="00F74098">
      <w:pPr>
        <w:pStyle w:val="ConsPlusNormal"/>
        <w:spacing w:line="276" w:lineRule="auto"/>
        <w:ind w:left="-284" w:right="-1" w:firstLine="851"/>
        <w:jc w:val="both"/>
        <w:rPr>
          <w:rFonts w:ascii="Times New Roman" w:hAnsi="Times New Roman" w:cs="Times New Roman"/>
          <w:sz w:val="24"/>
          <w:szCs w:val="24"/>
        </w:rPr>
      </w:pPr>
    </w:p>
    <w:p w:rsidR="00721BEC" w:rsidRPr="00721BEC" w:rsidRDefault="00721BEC" w:rsidP="00F74098">
      <w:pPr>
        <w:pStyle w:val="ConsPlusNormal"/>
        <w:ind w:left="-284" w:right="-1" w:firstLine="851"/>
        <w:jc w:val="center"/>
        <w:rPr>
          <w:rFonts w:ascii="Times New Roman" w:hAnsi="Times New Roman" w:cs="Times New Roman"/>
          <w:b/>
          <w:sz w:val="24"/>
          <w:szCs w:val="24"/>
        </w:rPr>
      </w:pPr>
      <w:r w:rsidRPr="00721BEC">
        <w:rPr>
          <w:rFonts w:ascii="Times New Roman" w:hAnsi="Times New Roman" w:cs="Times New Roman"/>
          <w:b/>
          <w:sz w:val="24"/>
          <w:szCs w:val="24"/>
        </w:rPr>
        <w:t>2.8. Перечень оснований для отказа в приеме документов,</w:t>
      </w:r>
    </w:p>
    <w:p w:rsidR="00721BEC" w:rsidRPr="00721BEC" w:rsidRDefault="00721BEC" w:rsidP="00F74098">
      <w:pPr>
        <w:pStyle w:val="ConsPlusNormal"/>
        <w:ind w:left="-284" w:right="-1" w:firstLine="851"/>
        <w:jc w:val="center"/>
        <w:rPr>
          <w:rFonts w:ascii="Times New Roman" w:hAnsi="Times New Roman" w:cs="Times New Roman"/>
          <w:b/>
          <w:sz w:val="24"/>
          <w:szCs w:val="24"/>
        </w:rPr>
      </w:pPr>
      <w:r w:rsidRPr="00721BEC">
        <w:rPr>
          <w:rFonts w:ascii="Times New Roman" w:hAnsi="Times New Roman" w:cs="Times New Roman"/>
          <w:b/>
          <w:sz w:val="24"/>
          <w:szCs w:val="24"/>
        </w:rPr>
        <w:t>необходимых для предоставления государственной услуги</w:t>
      </w:r>
    </w:p>
    <w:p w:rsidR="00721BEC" w:rsidRPr="00721BEC" w:rsidRDefault="00712B32" w:rsidP="00F74098">
      <w:pPr>
        <w:pStyle w:val="ConsPlusNormal"/>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2.8.1. </w:t>
      </w:r>
      <w:r w:rsidR="00721BEC" w:rsidRPr="00721BEC">
        <w:rPr>
          <w:rFonts w:ascii="Times New Roman" w:hAnsi="Times New Roman" w:cs="Times New Roman"/>
          <w:sz w:val="24"/>
          <w:szCs w:val="24"/>
        </w:rPr>
        <w:t>Основания для отказа в приеме документов, необходимых для предоставления государственной услуги, отсутствуют.</w:t>
      </w:r>
    </w:p>
    <w:p w:rsidR="00721BEC" w:rsidRPr="00721BEC" w:rsidRDefault="00721BEC" w:rsidP="00F74098">
      <w:pPr>
        <w:pStyle w:val="ConsPlusNormal"/>
        <w:ind w:left="-284" w:right="-1" w:firstLine="851"/>
        <w:jc w:val="both"/>
        <w:rPr>
          <w:rFonts w:ascii="Times New Roman" w:hAnsi="Times New Roman" w:cs="Times New Roman"/>
          <w:sz w:val="24"/>
          <w:szCs w:val="24"/>
        </w:rPr>
      </w:pPr>
    </w:p>
    <w:p w:rsidR="00721BEC" w:rsidRPr="002722B8" w:rsidRDefault="00721BEC" w:rsidP="00F74098">
      <w:pPr>
        <w:pStyle w:val="ConsPlusNormal"/>
        <w:ind w:left="-284" w:right="-1" w:firstLine="851"/>
        <w:jc w:val="center"/>
        <w:rPr>
          <w:rFonts w:ascii="Times New Roman" w:hAnsi="Times New Roman" w:cs="Times New Roman"/>
          <w:b/>
          <w:sz w:val="24"/>
          <w:szCs w:val="24"/>
        </w:rPr>
      </w:pPr>
      <w:r w:rsidRPr="002722B8">
        <w:rPr>
          <w:rFonts w:ascii="Times New Roman" w:hAnsi="Times New Roman" w:cs="Times New Roman"/>
          <w:b/>
          <w:sz w:val="24"/>
          <w:szCs w:val="24"/>
        </w:rPr>
        <w:t>2.9. Перечень оснований для приостановления или отказа</w:t>
      </w:r>
    </w:p>
    <w:p w:rsidR="00721BEC" w:rsidRPr="002722B8" w:rsidRDefault="00721BEC" w:rsidP="00F74098">
      <w:pPr>
        <w:pStyle w:val="ConsPlusNormal"/>
        <w:ind w:left="-284" w:right="-1" w:firstLine="851"/>
        <w:jc w:val="center"/>
        <w:rPr>
          <w:rFonts w:ascii="Times New Roman" w:hAnsi="Times New Roman" w:cs="Times New Roman"/>
          <w:b/>
          <w:sz w:val="24"/>
          <w:szCs w:val="24"/>
        </w:rPr>
      </w:pPr>
      <w:r w:rsidRPr="002722B8">
        <w:rPr>
          <w:rFonts w:ascii="Times New Roman" w:hAnsi="Times New Roman" w:cs="Times New Roman"/>
          <w:b/>
          <w:sz w:val="24"/>
          <w:szCs w:val="24"/>
        </w:rPr>
        <w:t>в предоставлении государственной услуги</w:t>
      </w:r>
    </w:p>
    <w:p w:rsidR="00712B32" w:rsidRPr="00712B32" w:rsidRDefault="00712B32" w:rsidP="00F74098">
      <w:pPr>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712B32">
        <w:rPr>
          <w:rFonts w:ascii="Times New Roman" w:eastAsia="Times New Roman" w:hAnsi="Times New Roman" w:cs="Times New Roman"/>
          <w:sz w:val="24"/>
          <w:szCs w:val="24"/>
          <w:lang w:eastAsia="ru-RU"/>
        </w:rPr>
        <w:t>2.9.1. Основаниями для отказа в предоставлении государственной услуги являются:</w:t>
      </w:r>
    </w:p>
    <w:p w:rsidR="001C47F4" w:rsidRDefault="00712B32" w:rsidP="00F74098">
      <w:pPr>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712B32">
        <w:rPr>
          <w:rFonts w:ascii="Times New Roman" w:eastAsia="Times New Roman" w:hAnsi="Times New Roman" w:cs="Times New Roman"/>
          <w:sz w:val="24"/>
          <w:szCs w:val="24"/>
          <w:lang w:eastAsia="ru-RU"/>
        </w:rPr>
        <w:t xml:space="preserve">- </w:t>
      </w:r>
      <w:r w:rsidR="00B64B64">
        <w:rPr>
          <w:rFonts w:ascii="Times New Roman" w:eastAsia="Times New Roman" w:hAnsi="Times New Roman" w:cs="Times New Roman"/>
          <w:sz w:val="24"/>
          <w:szCs w:val="24"/>
          <w:lang w:eastAsia="ru-RU"/>
        </w:rPr>
        <w:t>представление неполного</w:t>
      </w:r>
      <w:r w:rsidR="001C47F4">
        <w:rPr>
          <w:rFonts w:ascii="Times New Roman" w:eastAsia="Times New Roman" w:hAnsi="Times New Roman" w:cs="Times New Roman"/>
          <w:sz w:val="24"/>
          <w:szCs w:val="24"/>
          <w:lang w:eastAsia="ru-RU"/>
        </w:rPr>
        <w:t xml:space="preserve"> пакет</w:t>
      </w:r>
      <w:r w:rsidR="00B64B64">
        <w:rPr>
          <w:rFonts w:ascii="Times New Roman" w:eastAsia="Times New Roman" w:hAnsi="Times New Roman" w:cs="Times New Roman"/>
          <w:sz w:val="24"/>
          <w:szCs w:val="24"/>
          <w:lang w:eastAsia="ru-RU"/>
        </w:rPr>
        <w:t>а</w:t>
      </w:r>
      <w:r w:rsidR="001C47F4">
        <w:rPr>
          <w:rFonts w:ascii="Times New Roman" w:eastAsia="Times New Roman" w:hAnsi="Times New Roman" w:cs="Times New Roman"/>
          <w:sz w:val="24"/>
          <w:szCs w:val="24"/>
          <w:lang w:eastAsia="ru-RU"/>
        </w:rPr>
        <w:t xml:space="preserve"> документов, указанных в пункте 2.6.1</w:t>
      </w:r>
      <w:r w:rsidR="00FB3816">
        <w:rPr>
          <w:rFonts w:ascii="Times New Roman" w:eastAsia="Times New Roman" w:hAnsi="Times New Roman" w:cs="Times New Roman"/>
          <w:sz w:val="24"/>
          <w:szCs w:val="24"/>
          <w:lang w:eastAsia="ru-RU"/>
        </w:rPr>
        <w:t xml:space="preserve"> </w:t>
      </w:r>
      <w:r w:rsidR="00FB3816" w:rsidRPr="00712B32">
        <w:rPr>
          <w:rFonts w:ascii="Times New Roman" w:eastAsia="Times New Roman" w:hAnsi="Times New Roman" w:cs="Times New Roman"/>
          <w:sz w:val="24"/>
          <w:szCs w:val="24"/>
          <w:lang w:eastAsia="ru-RU"/>
        </w:rPr>
        <w:t>настояще</w:t>
      </w:r>
      <w:r w:rsidR="00FB3816">
        <w:rPr>
          <w:rFonts w:ascii="Times New Roman" w:eastAsia="Times New Roman" w:hAnsi="Times New Roman" w:cs="Times New Roman"/>
          <w:sz w:val="24"/>
          <w:szCs w:val="24"/>
          <w:lang w:eastAsia="ru-RU"/>
        </w:rPr>
        <w:t>го административного регламента;</w:t>
      </w:r>
    </w:p>
    <w:p w:rsidR="00A35819" w:rsidRDefault="001C47F4" w:rsidP="00F74098">
      <w:pPr>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4B64">
        <w:rPr>
          <w:rFonts w:ascii="Times New Roman" w:eastAsia="Times New Roman" w:hAnsi="Times New Roman" w:cs="Times New Roman"/>
          <w:sz w:val="24"/>
          <w:szCs w:val="24"/>
          <w:lang w:eastAsia="ru-RU"/>
        </w:rPr>
        <w:t>представление документов, содержащих неполные и (или) недостоверные сведения</w:t>
      </w:r>
      <w:r w:rsidR="00A35819">
        <w:rPr>
          <w:rFonts w:ascii="Times New Roman" w:eastAsia="Times New Roman" w:hAnsi="Times New Roman" w:cs="Times New Roman"/>
          <w:sz w:val="24"/>
          <w:szCs w:val="24"/>
          <w:lang w:eastAsia="ru-RU"/>
        </w:rPr>
        <w:t>;</w:t>
      </w:r>
    </w:p>
    <w:p w:rsidR="00712B32" w:rsidRPr="00712B32" w:rsidRDefault="00A35819" w:rsidP="00F74098">
      <w:pPr>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указание в заявлении неполных и (иди) недостоверных сведений</w:t>
      </w:r>
      <w:r w:rsidR="00FB3816">
        <w:rPr>
          <w:rFonts w:ascii="Times New Roman" w:eastAsia="Times New Roman" w:hAnsi="Times New Roman" w:cs="Times New Roman"/>
          <w:sz w:val="24"/>
          <w:szCs w:val="24"/>
          <w:lang w:eastAsia="ru-RU"/>
        </w:rPr>
        <w:t>.</w:t>
      </w:r>
    </w:p>
    <w:p w:rsidR="00772228" w:rsidRPr="00C90AEB" w:rsidRDefault="00712B32" w:rsidP="00F74098">
      <w:pPr>
        <w:autoSpaceDE w:val="0"/>
        <w:autoSpaceDN w:val="0"/>
        <w:adjustRightInd w:val="0"/>
        <w:spacing w:after="0"/>
        <w:ind w:left="-284" w:right="-1" w:firstLine="851"/>
        <w:jc w:val="both"/>
        <w:rPr>
          <w:rFonts w:ascii="Times New Roman" w:hAnsi="Times New Roman" w:cs="Times New Roman"/>
          <w:sz w:val="24"/>
          <w:szCs w:val="24"/>
        </w:rPr>
      </w:pPr>
      <w:r w:rsidRPr="00712B32">
        <w:rPr>
          <w:rFonts w:ascii="Times New Roman" w:eastAsia="Times New Roman" w:hAnsi="Times New Roman" w:cs="Times New Roman"/>
          <w:sz w:val="24"/>
          <w:szCs w:val="24"/>
          <w:lang w:eastAsia="ru-RU"/>
        </w:rPr>
        <w:t>2.9.2. Основания для приостановления предоставления государственной услуги отсутствуют.</w:t>
      </w:r>
    </w:p>
    <w:p w:rsidR="00B125CC" w:rsidRPr="00302440"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w:t>
      </w:r>
      <w:r w:rsidR="004460CA">
        <w:rPr>
          <w:rFonts w:ascii="Times New Roman" w:hAnsi="Times New Roman" w:cs="Times New Roman"/>
          <w:b/>
          <w:sz w:val="24"/>
          <w:szCs w:val="24"/>
        </w:rPr>
        <w:t>10</w:t>
      </w:r>
      <w:r w:rsidRPr="00302440">
        <w:rPr>
          <w:rFonts w:ascii="Times New Roman" w:hAnsi="Times New Roman" w:cs="Times New Roman"/>
          <w:b/>
          <w:sz w:val="24"/>
          <w:szCs w:val="24"/>
        </w:rPr>
        <w:t>. Перечень услуг, которые являются необходимыми</w:t>
      </w:r>
    </w:p>
    <w:p w:rsidR="00B125CC" w:rsidRPr="00302440" w:rsidRDefault="00B125CC" w:rsidP="00F74098">
      <w:pPr>
        <w:pStyle w:val="ConsPlusNormal"/>
        <w:spacing w:line="276" w:lineRule="auto"/>
        <w:ind w:left="-284" w:right="-1" w:firstLine="851"/>
        <w:jc w:val="center"/>
        <w:rPr>
          <w:rFonts w:ascii="Times New Roman" w:hAnsi="Times New Roman" w:cs="Times New Roman"/>
          <w:b/>
          <w:sz w:val="24"/>
          <w:szCs w:val="24"/>
        </w:rPr>
      </w:pPr>
      <w:r w:rsidRPr="00302440">
        <w:rPr>
          <w:rFonts w:ascii="Times New Roman" w:hAnsi="Times New Roman" w:cs="Times New Roman"/>
          <w:b/>
          <w:sz w:val="24"/>
          <w:szCs w:val="24"/>
        </w:rPr>
        <w:t>и обязательными для предоставления государственной услуги</w:t>
      </w:r>
    </w:p>
    <w:p w:rsidR="00B125CC" w:rsidRPr="00C90AEB" w:rsidRDefault="00E3031B"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2.10.1. </w:t>
      </w:r>
      <w:r w:rsidR="00B125CC" w:rsidRPr="00C90AEB">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отсутствуют.</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p>
    <w:p w:rsidR="00B125CC" w:rsidRPr="00302440"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w:t>
      </w:r>
      <w:r w:rsidR="004460CA">
        <w:rPr>
          <w:rFonts w:ascii="Times New Roman" w:hAnsi="Times New Roman" w:cs="Times New Roman"/>
          <w:b/>
          <w:sz w:val="24"/>
          <w:szCs w:val="24"/>
        </w:rPr>
        <w:t>11</w:t>
      </w:r>
      <w:r w:rsidRPr="00302440">
        <w:rPr>
          <w:rFonts w:ascii="Times New Roman" w:hAnsi="Times New Roman" w:cs="Times New Roman"/>
          <w:b/>
          <w:sz w:val="24"/>
          <w:szCs w:val="24"/>
        </w:rPr>
        <w:t>. Порядок, размер и основания взимания государственной</w:t>
      </w:r>
      <w:r w:rsidR="00F5098B">
        <w:rPr>
          <w:rFonts w:ascii="Times New Roman" w:hAnsi="Times New Roman" w:cs="Times New Roman"/>
          <w:b/>
          <w:sz w:val="24"/>
          <w:szCs w:val="24"/>
        </w:rPr>
        <w:t xml:space="preserve"> </w:t>
      </w:r>
      <w:r w:rsidRPr="00302440">
        <w:rPr>
          <w:rFonts w:ascii="Times New Roman" w:hAnsi="Times New Roman" w:cs="Times New Roman"/>
          <w:b/>
          <w:sz w:val="24"/>
          <w:szCs w:val="24"/>
        </w:rPr>
        <w:t>пошлины или иной платы, взимаемой за предоставление</w:t>
      </w:r>
      <w:r w:rsidR="00F5098B">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E3031B"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2.11.1. </w:t>
      </w:r>
      <w:r w:rsidR="00B125CC" w:rsidRPr="00C90AEB">
        <w:rPr>
          <w:rFonts w:ascii="Times New Roman" w:hAnsi="Times New Roman" w:cs="Times New Roman"/>
          <w:sz w:val="24"/>
          <w:szCs w:val="24"/>
        </w:rPr>
        <w:t>Государственная услуга предоставляется на безвозмездной основе.</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p>
    <w:p w:rsidR="00B125CC" w:rsidRPr="00302440"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302440">
        <w:rPr>
          <w:rFonts w:ascii="Times New Roman" w:hAnsi="Times New Roman" w:cs="Times New Roman"/>
          <w:b/>
          <w:sz w:val="24"/>
          <w:szCs w:val="24"/>
        </w:rPr>
        <w:t>2.1</w:t>
      </w:r>
      <w:r w:rsidR="00E25EB1">
        <w:rPr>
          <w:rFonts w:ascii="Times New Roman" w:hAnsi="Times New Roman" w:cs="Times New Roman"/>
          <w:b/>
          <w:sz w:val="24"/>
          <w:szCs w:val="24"/>
        </w:rPr>
        <w:t>2</w:t>
      </w:r>
      <w:r w:rsidRPr="00302440">
        <w:rPr>
          <w:rFonts w:ascii="Times New Roman" w:hAnsi="Times New Roman" w:cs="Times New Roman"/>
          <w:b/>
          <w:sz w:val="24"/>
          <w:szCs w:val="24"/>
        </w:rPr>
        <w:t>. Максимальный срок ожидания в очереди при подаче</w:t>
      </w:r>
      <w:r w:rsidR="00960341">
        <w:rPr>
          <w:rFonts w:ascii="Times New Roman" w:hAnsi="Times New Roman" w:cs="Times New Roman"/>
          <w:b/>
          <w:sz w:val="24"/>
          <w:szCs w:val="24"/>
        </w:rPr>
        <w:t xml:space="preserve"> </w:t>
      </w:r>
      <w:r w:rsidRPr="00302440">
        <w:rPr>
          <w:rFonts w:ascii="Times New Roman" w:hAnsi="Times New Roman" w:cs="Times New Roman"/>
          <w:b/>
          <w:sz w:val="24"/>
          <w:szCs w:val="24"/>
        </w:rPr>
        <w:t>заявления о предоставлении и при получении</w:t>
      </w:r>
      <w:r w:rsidR="00960341">
        <w:rPr>
          <w:rFonts w:ascii="Times New Roman" w:hAnsi="Times New Roman" w:cs="Times New Roman"/>
          <w:b/>
          <w:sz w:val="24"/>
          <w:szCs w:val="24"/>
        </w:rPr>
        <w:t xml:space="preserve"> </w:t>
      </w:r>
      <w:r w:rsidRPr="00302440">
        <w:rPr>
          <w:rFonts w:ascii="Times New Roman" w:hAnsi="Times New Roman" w:cs="Times New Roman"/>
          <w:b/>
          <w:sz w:val="24"/>
          <w:szCs w:val="24"/>
        </w:rPr>
        <w:t>государственной услуги</w:t>
      </w:r>
    </w:p>
    <w:p w:rsidR="00B125CC" w:rsidRPr="00C90AEB" w:rsidRDefault="00E3031B"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2.12.1. </w:t>
      </w:r>
      <w:r w:rsidR="00B125CC" w:rsidRPr="00C90AEB">
        <w:rPr>
          <w:rFonts w:ascii="Times New Roman" w:hAnsi="Times New Roman" w:cs="Times New Roman"/>
          <w:sz w:val="24"/>
          <w:szCs w:val="24"/>
        </w:rPr>
        <w:t>Время ожидания в очереди при подаче заявления о предоставлении государственной услуги и получении результата предоставления государственной услуги при личном обращении заявителей не должно превышать 15 минут.</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p>
    <w:p w:rsidR="00B47A18" w:rsidRDefault="00B47A18" w:rsidP="00F74098">
      <w:pPr>
        <w:autoSpaceDE w:val="0"/>
        <w:autoSpaceDN w:val="0"/>
        <w:adjustRightInd w:val="0"/>
        <w:spacing w:after="0"/>
        <w:ind w:left="-284" w:right="-1" w:firstLine="851"/>
        <w:jc w:val="center"/>
        <w:outlineLvl w:val="0"/>
        <w:rPr>
          <w:rFonts w:ascii="Times New Roman" w:hAnsi="Times New Roman" w:cs="Times New Roman"/>
          <w:b/>
          <w:bCs/>
          <w:sz w:val="24"/>
          <w:szCs w:val="24"/>
        </w:rPr>
      </w:pPr>
      <w:r>
        <w:rPr>
          <w:rFonts w:ascii="Times New Roman" w:hAnsi="Times New Roman" w:cs="Times New Roman"/>
          <w:b/>
          <w:bCs/>
          <w:sz w:val="24"/>
          <w:szCs w:val="24"/>
        </w:rPr>
        <w:t>2.13. Срок и порядок регистрации заявления заявителя</w:t>
      </w:r>
    </w:p>
    <w:p w:rsidR="00B47A18" w:rsidRDefault="00B47A18" w:rsidP="00F74098">
      <w:pPr>
        <w:autoSpaceDE w:val="0"/>
        <w:autoSpaceDN w:val="0"/>
        <w:adjustRightInd w:val="0"/>
        <w:spacing w:after="0"/>
        <w:ind w:left="-284" w:right="-1" w:firstLine="851"/>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w:t>
      </w:r>
    </w:p>
    <w:p w:rsidR="00D81F38" w:rsidRPr="00D81F38" w:rsidRDefault="00D81F38" w:rsidP="00F74098">
      <w:pPr>
        <w:pStyle w:val="ConsPlusNormal"/>
        <w:spacing w:line="276" w:lineRule="auto"/>
        <w:ind w:left="-284" w:right="-1" w:firstLine="851"/>
        <w:jc w:val="both"/>
        <w:rPr>
          <w:rFonts w:ascii="Times New Roman" w:eastAsiaTheme="minorHAnsi" w:hAnsi="Times New Roman" w:cs="Times New Roman"/>
          <w:bCs/>
          <w:sz w:val="24"/>
          <w:szCs w:val="24"/>
          <w:lang w:eastAsia="en-US"/>
        </w:rPr>
      </w:pPr>
      <w:r w:rsidRPr="00D81F38">
        <w:rPr>
          <w:rFonts w:ascii="Times New Roman" w:eastAsiaTheme="minorHAnsi" w:hAnsi="Times New Roman" w:cs="Times New Roman"/>
          <w:bCs/>
          <w:sz w:val="24"/>
          <w:szCs w:val="24"/>
          <w:lang w:eastAsia="en-US"/>
        </w:rPr>
        <w:t>2.13.1. Регистрация заявления о предоставлении государственной услуги осуществляется в день их поступления. Продолжительность приема заявителя не должна превышать 15 минут. В течение вышеуказанного срока ожидания в очереди не включается время обеденного перерыва и нерабочее время.</w:t>
      </w:r>
    </w:p>
    <w:p w:rsidR="00304B16" w:rsidRDefault="00D81F38" w:rsidP="00F74098">
      <w:pPr>
        <w:pStyle w:val="ConsPlusNormal"/>
        <w:spacing w:line="276" w:lineRule="auto"/>
        <w:ind w:left="-284" w:right="-1" w:firstLine="851"/>
        <w:jc w:val="both"/>
        <w:rPr>
          <w:rFonts w:ascii="Times New Roman" w:eastAsiaTheme="minorHAnsi" w:hAnsi="Times New Roman" w:cs="Times New Roman"/>
          <w:bCs/>
          <w:sz w:val="24"/>
          <w:szCs w:val="24"/>
          <w:lang w:eastAsia="en-US"/>
        </w:rPr>
      </w:pPr>
      <w:r w:rsidRPr="00D81F38">
        <w:rPr>
          <w:rFonts w:ascii="Times New Roman" w:eastAsiaTheme="minorHAnsi" w:hAnsi="Times New Roman" w:cs="Times New Roman"/>
          <w:bCs/>
          <w:sz w:val="24"/>
          <w:szCs w:val="24"/>
          <w:lang w:eastAsia="en-US"/>
        </w:rPr>
        <w:t xml:space="preserve">2.13.2. При поступлении заявления в электронной форме регистрация заявления производится в тот же день, если заявление поступило в период рабочего времени </w:t>
      </w:r>
      <w:r w:rsidR="005C6135">
        <w:rPr>
          <w:rFonts w:ascii="Times New Roman" w:eastAsiaTheme="minorHAnsi" w:hAnsi="Times New Roman" w:cs="Times New Roman"/>
          <w:bCs/>
          <w:sz w:val="24"/>
          <w:szCs w:val="24"/>
          <w:lang w:eastAsia="en-US"/>
        </w:rPr>
        <w:t>Управления образования</w:t>
      </w:r>
      <w:r w:rsidRPr="00D81F38">
        <w:rPr>
          <w:rFonts w:ascii="Times New Roman" w:eastAsiaTheme="minorHAnsi" w:hAnsi="Times New Roman" w:cs="Times New Roman"/>
          <w:bCs/>
          <w:sz w:val="24"/>
          <w:szCs w:val="24"/>
          <w:lang w:eastAsia="en-US"/>
        </w:rPr>
        <w:t>. В случае поступления заявления в электронной форме в нерабочее время, выходные и праздничные дни заявление регистрируется в первый рабочий день, в течение первого часа рабочего времени. Принятое к рассмотрению заявление распечатывается на бумажном носителе, и в дальнейшем работа с ним ведется в порядке, установленном для письменных заявлений.</w:t>
      </w:r>
    </w:p>
    <w:p w:rsidR="00D81F38" w:rsidRPr="00C90AEB" w:rsidRDefault="00D81F38" w:rsidP="00F74098">
      <w:pPr>
        <w:pStyle w:val="ConsPlusNormal"/>
        <w:spacing w:line="276" w:lineRule="auto"/>
        <w:ind w:left="-284" w:right="-1" w:firstLine="851"/>
        <w:jc w:val="both"/>
        <w:rPr>
          <w:rFonts w:ascii="Times New Roman" w:hAnsi="Times New Roman" w:cs="Times New Roman"/>
          <w:sz w:val="24"/>
          <w:szCs w:val="24"/>
        </w:rPr>
      </w:pPr>
    </w:p>
    <w:p w:rsidR="00B125CC" w:rsidRPr="00F8277D"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F8277D">
        <w:rPr>
          <w:rFonts w:ascii="Times New Roman" w:hAnsi="Times New Roman" w:cs="Times New Roman"/>
          <w:b/>
          <w:sz w:val="24"/>
          <w:szCs w:val="24"/>
        </w:rPr>
        <w:t>2.1</w:t>
      </w:r>
      <w:r w:rsidR="00B47A18">
        <w:rPr>
          <w:rFonts w:ascii="Times New Roman" w:hAnsi="Times New Roman" w:cs="Times New Roman"/>
          <w:b/>
          <w:sz w:val="24"/>
          <w:szCs w:val="24"/>
        </w:rPr>
        <w:t>4</w:t>
      </w:r>
      <w:r w:rsidRPr="00F8277D">
        <w:rPr>
          <w:rFonts w:ascii="Times New Roman" w:hAnsi="Times New Roman" w:cs="Times New Roman"/>
          <w:b/>
          <w:sz w:val="24"/>
          <w:szCs w:val="24"/>
        </w:rPr>
        <w:t>. Требования к помещениям, в которых предоставляется</w:t>
      </w:r>
    </w:p>
    <w:p w:rsidR="00B125CC" w:rsidRPr="00F8277D" w:rsidRDefault="00B125CC" w:rsidP="00F74098">
      <w:pPr>
        <w:pStyle w:val="ConsPlusNormal"/>
        <w:spacing w:line="276" w:lineRule="auto"/>
        <w:ind w:left="-284" w:right="-1" w:firstLine="851"/>
        <w:jc w:val="center"/>
        <w:rPr>
          <w:rFonts w:ascii="Times New Roman" w:hAnsi="Times New Roman" w:cs="Times New Roman"/>
          <w:b/>
          <w:sz w:val="24"/>
          <w:szCs w:val="24"/>
        </w:rPr>
      </w:pPr>
      <w:r w:rsidRPr="00F8277D">
        <w:rPr>
          <w:rFonts w:ascii="Times New Roman" w:hAnsi="Times New Roman" w:cs="Times New Roman"/>
          <w:b/>
          <w:sz w:val="24"/>
          <w:szCs w:val="24"/>
        </w:rPr>
        <w:t>государственная услуга</w:t>
      </w:r>
    </w:p>
    <w:p w:rsidR="00B125CC" w:rsidRPr="00C90AEB" w:rsidRDefault="00236B99" w:rsidP="00F74098">
      <w:pPr>
        <w:pStyle w:val="ConsPlusNormal"/>
        <w:spacing w:line="276" w:lineRule="auto"/>
        <w:ind w:left="-284" w:right="-1" w:firstLine="851"/>
        <w:jc w:val="both"/>
        <w:rPr>
          <w:rFonts w:ascii="Times New Roman" w:hAnsi="Times New Roman" w:cs="Times New Roman"/>
          <w:sz w:val="24"/>
          <w:szCs w:val="24"/>
        </w:rPr>
      </w:pPr>
      <w:r>
        <w:rPr>
          <w:rFonts w:ascii="Times New Roman" w:hAnsi="Times New Roman" w:cs="Times New Roman"/>
          <w:sz w:val="24"/>
          <w:szCs w:val="24"/>
        </w:rPr>
        <w:t>2.1</w:t>
      </w:r>
      <w:r w:rsidR="00B47A18">
        <w:rPr>
          <w:rFonts w:ascii="Times New Roman" w:hAnsi="Times New Roman" w:cs="Times New Roman"/>
          <w:sz w:val="24"/>
          <w:szCs w:val="24"/>
        </w:rPr>
        <w:t>4</w:t>
      </w:r>
      <w:r>
        <w:rPr>
          <w:rFonts w:ascii="Times New Roman" w:hAnsi="Times New Roman" w:cs="Times New Roman"/>
          <w:sz w:val="24"/>
          <w:szCs w:val="24"/>
        </w:rPr>
        <w:t>.1</w:t>
      </w:r>
      <w:r w:rsidR="00B125CC" w:rsidRPr="00C90AEB">
        <w:rPr>
          <w:rFonts w:ascii="Times New Roman" w:hAnsi="Times New Roman" w:cs="Times New Roman"/>
          <w:sz w:val="24"/>
          <w:szCs w:val="24"/>
        </w:rPr>
        <w:t xml:space="preserve">. На территории, прилегающей к местонахождению </w:t>
      </w:r>
      <w:r w:rsidR="00EB591A">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00B125CC" w:rsidRPr="00C90AEB">
        <w:rPr>
          <w:rFonts w:ascii="Times New Roman" w:hAnsi="Times New Roman" w:cs="Times New Roman"/>
          <w:sz w:val="24"/>
          <w:szCs w:val="24"/>
        </w:rPr>
        <w:t>образования, оборудуются места для парковки автотранспортных средств. Доступ к местам для парковки является бесплатным.</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На каждой стоянке (остановке) автотранспортных средств около здания (помещения), в котором предоставляется государственная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2</w:t>
      </w:r>
      <w:r w:rsidRPr="00C90AEB">
        <w:rPr>
          <w:rFonts w:ascii="Times New Roman" w:hAnsi="Times New Roman" w:cs="Times New Roman"/>
          <w:sz w:val="24"/>
          <w:szCs w:val="24"/>
        </w:rPr>
        <w:t xml:space="preserve">. Вход в здание </w:t>
      </w:r>
      <w:r w:rsidR="008F5014">
        <w:rPr>
          <w:rFonts w:ascii="Times New Roman" w:hAnsi="Times New Roman" w:cs="Times New Roman"/>
          <w:sz w:val="24"/>
          <w:szCs w:val="24"/>
        </w:rPr>
        <w:t xml:space="preserve">Управление </w:t>
      </w:r>
      <w:r w:rsidRPr="00C90AEB">
        <w:rPr>
          <w:rFonts w:ascii="Times New Roman" w:hAnsi="Times New Roman" w:cs="Times New Roman"/>
          <w:sz w:val="24"/>
          <w:szCs w:val="24"/>
        </w:rPr>
        <w:t>образования должен быть оборудован информационной табличкой (вывеской), содержащей:</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 полное наименование </w:t>
      </w:r>
      <w:r w:rsidR="003B1F5F">
        <w:rPr>
          <w:rFonts w:ascii="Times New Roman" w:hAnsi="Times New Roman" w:cs="Times New Roman"/>
          <w:sz w:val="24"/>
          <w:szCs w:val="24"/>
        </w:rPr>
        <w:t>Управления</w:t>
      </w:r>
      <w:r w:rsidR="008F5014">
        <w:rPr>
          <w:rFonts w:ascii="Times New Roman" w:hAnsi="Times New Roman" w:cs="Times New Roman"/>
          <w:sz w:val="24"/>
          <w:szCs w:val="24"/>
        </w:rPr>
        <w:t xml:space="preserve"> </w:t>
      </w:r>
      <w:r w:rsidRPr="00C90AEB">
        <w:rPr>
          <w:rFonts w:ascii="Times New Roman" w:hAnsi="Times New Roman" w:cs="Times New Roman"/>
          <w:sz w:val="24"/>
          <w:szCs w:val="24"/>
        </w:rPr>
        <w:t>образования;</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место нахождения и юридический адрес;</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режим работы.</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3</w:t>
      </w:r>
      <w:r w:rsidRPr="00C90AEB">
        <w:rPr>
          <w:rFonts w:ascii="Times New Roman" w:hAnsi="Times New Roman"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4</w:t>
      </w:r>
      <w:r w:rsidRPr="00C90AEB">
        <w:rPr>
          <w:rFonts w:ascii="Times New Roman" w:hAnsi="Times New Roman" w:cs="Times New Roman"/>
          <w:sz w:val="24"/>
          <w:szCs w:val="24"/>
        </w:rPr>
        <w:t>. Места для заполнения документов оборудуются стульями, столами (стойками), канцелярскими принадлежностями и обеспечиваются образцами заполнения документов.</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5</w:t>
      </w:r>
      <w:r w:rsidRPr="00C90AEB">
        <w:rPr>
          <w:rFonts w:ascii="Times New Roman" w:hAnsi="Times New Roman" w:cs="Times New Roman"/>
          <w:sz w:val="24"/>
          <w:szCs w:val="24"/>
        </w:rPr>
        <w:t>. Рабочее место специалиста отдела, предоставляющего государственную услугу, оснащается настольной табличкой с указанием фамилии, имени, отчества и должности.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6</w:t>
      </w:r>
      <w:r w:rsidRPr="00C90AEB">
        <w:rPr>
          <w:rFonts w:ascii="Times New Roman" w:hAnsi="Times New Roman" w:cs="Times New Roman"/>
          <w:sz w:val="24"/>
          <w:szCs w:val="24"/>
        </w:rPr>
        <w:t>. Помещения, предназначенные для предоставления государственной услуги, должны соответствовать комфортным условиям для заявителей и оптимальным условиям для работы специалистов отдела, в том числе условиям, обеспечивающим возможность реализации прав инвалидов на предоставление по их заявлению государственной услуги.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CE1E5C">
        <w:rPr>
          <w:rFonts w:ascii="Times New Roman" w:hAnsi="Times New Roman" w:cs="Times New Roman"/>
          <w:sz w:val="24"/>
          <w:szCs w:val="24"/>
        </w:rPr>
        <w:t>7</w:t>
      </w:r>
      <w:r w:rsidRPr="00C90AEB">
        <w:rPr>
          <w:rFonts w:ascii="Times New Roman" w:hAnsi="Times New Roman" w:cs="Times New Roman"/>
          <w:sz w:val="24"/>
          <w:szCs w:val="24"/>
        </w:rPr>
        <w:t xml:space="preserve">.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обеспечивает инвалидам (включая инвалидов, </w:t>
      </w:r>
      <w:r w:rsidRPr="00C90AEB">
        <w:rPr>
          <w:rFonts w:ascii="Times New Roman" w:hAnsi="Times New Roman" w:cs="Times New Roman"/>
          <w:sz w:val="24"/>
          <w:szCs w:val="24"/>
        </w:rPr>
        <w:lastRenderedPageBreak/>
        <w:t>использующих кресла-коляски и собак-проводников):</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1) условия для беспрепятственного доступа к зданию (помещению) и к предоставляемой в нем услуге;</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 возможность самостоятельного передвижения по территории, на которой расположено здание (помещение), входа в такое здание (помещение) и выхода из него, посадки в транспортное средство и высадки из него, в том числе с использованием кресла-коляски;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здании (помещении);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и к услуге с учетом ограничений их жизнедеятельности;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6) допуск в здание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7) оказание помощи инвалидам в преодолении барьеров, мешающих получению ими услуги наравне с другими лицами.</w:t>
      </w:r>
    </w:p>
    <w:p w:rsidR="00B125CC" w:rsidRPr="00C90AE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B47A18">
        <w:rPr>
          <w:rFonts w:ascii="Times New Roman" w:hAnsi="Times New Roman" w:cs="Times New Roman"/>
          <w:sz w:val="24"/>
          <w:szCs w:val="24"/>
        </w:rPr>
        <w:t>4</w:t>
      </w:r>
      <w:r w:rsidRPr="00C90AEB">
        <w:rPr>
          <w:rFonts w:ascii="Times New Roman" w:hAnsi="Times New Roman" w:cs="Times New Roman"/>
          <w:sz w:val="24"/>
          <w:szCs w:val="24"/>
        </w:rPr>
        <w:t>.</w:t>
      </w:r>
      <w:r w:rsidR="00022D25">
        <w:rPr>
          <w:rFonts w:ascii="Times New Roman" w:hAnsi="Times New Roman" w:cs="Times New Roman"/>
          <w:sz w:val="24"/>
          <w:szCs w:val="24"/>
        </w:rPr>
        <w:t>8</w:t>
      </w:r>
      <w:r w:rsidRPr="00C90AEB">
        <w:rPr>
          <w:rFonts w:ascii="Times New Roman" w:hAnsi="Times New Roman" w:cs="Times New Roman"/>
          <w:sz w:val="24"/>
          <w:szCs w:val="24"/>
        </w:rPr>
        <w:t xml:space="preserve">. В случаях, если здание (помещение) невозможно полностью приспособить с учетом потребностей инвалидов, </w:t>
      </w:r>
      <w:r w:rsidR="008F5014">
        <w:rPr>
          <w:rFonts w:ascii="Times New Roman" w:hAnsi="Times New Roman" w:cs="Times New Roman"/>
          <w:sz w:val="24"/>
          <w:szCs w:val="24"/>
        </w:rPr>
        <w:t>Управление образования</w:t>
      </w:r>
      <w:r w:rsidRPr="00C90AEB">
        <w:rPr>
          <w:rFonts w:ascii="Times New Roman" w:hAnsi="Times New Roman" w:cs="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услуги либо, когда это возможно, обеспечивает предоставление необходимой услуги по месту жительства инвалида или в дистанционном режиме.</w:t>
      </w:r>
    </w:p>
    <w:p w:rsidR="009E23BF" w:rsidRDefault="009E23BF" w:rsidP="00F74098">
      <w:pPr>
        <w:pStyle w:val="ConsPlusNormal"/>
        <w:spacing w:line="276" w:lineRule="auto"/>
        <w:ind w:right="-1"/>
        <w:jc w:val="center"/>
        <w:outlineLvl w:val="2"/>
        <w:rPr>
          <w:rFonts w:ascii="Times New Roman" w:hAnsi="Times New Roman" w:cs="Times New Roman"/>
          <w:b/>
          <w:sz w:val="24"/>
          <w:szCs w:val="24"/>
        </w:rPr>
      </w:pPr>
    </w:p>
    <w:p w:rsidR="00B125CC" w:rsidRDefault="00B125CC" w:rsidP="00F74098">
      <w:pPr>
        <w:pStyle w:val="ConsPlusNormal"/>
        <w:spacing w:line="276" w:lineRule="auto"/>
        <w:ind w:right="-1"/>
        <w:jc w:val="center"/>
        <w:outlineLvl w:val="2"/>
        <w:rPr>
          <w:rFonts w:ascii="Times New Roman" w:hAnsi="Times New Roman" w:cs="Times New Roman"/>
          <w:b/>
          <w:sz w:val="24"/>
          <w:szCs w:val="24"/>
        </w:rPr>
      </w:pPr>
      <w:r w:rsidRPr="000A7FCC">
        <w:rPr>
          <w:rFonts w:ascii="Times New Roman" w:hAnsi="Times New Roman" w:cs="Times New Roman"/>
          <w:b/>
          <w:sz w:val="24"/>
          <w:szCs w:val="24"/>
        </w:rPr>
        <w:t>2.1</w:t>
      </w:r>
      <w:r w:rsidR="00B47A18">
        <w:rPr>
          <w:rFonts w:ascii="Times New Roman" w:hAnsi="Times New Roman" w:cs="Times New Roman"/>
          <w:b/>
          <w:sz w:val="24"/>
          <w:szCs w:val="24"/>
        </w:rPr>
        <w:t>5</w:t>
      </w:r>
      <w:r w:rsidRPr="000A7FCC">
        <w:rPr>
          <w:rFonts w:ascii="Times New Roman" w:hAnsi="Times New Roman" w:cs="Times New Roman"/>
          <w:b/>
          <w:sz w:val="24"/>
          <w:szCs w:val="24"/>
        </w:rPr>
        <w:t>. Показатели доступности и качества</w:t>
      </w:r>
      <w:r w:rsidR="00A77586" w:rsidRPr="000A7FCC">
        <w:rPr>
          <w:rFonts w:ascii="Times New Roman" w:hAnsi="Times New Roman" w:cs="Times New Roman"/>
          <w:b/>
          <w:sz w:val="24"/>
          <w:szCs w:val="24"/>
        </w:rPr>
        <w:t xml:space="preserve"> </w:t>
      </w:r>
      <w:r w:rsidRPr="000A7FCC">
        <w:rPr>
          <w:rFonts w:ascii="Times New Roman" w:hAnsi="Times New Roman" w:cs="Times New Roman"/>
          <w:b/>
          <w:sz w:val="24"/>
          <w:szCs w:val="24"/>
        </w:rPr>
        <w:t>государственной услуги</w:t>
      </w:r>
    </w:p>
    <w:p w:rsidR="00843C9E" w:rsidRPr="00843C9E" w:rsidRDefault="00843C9E" w:rsidP="00F74098">
      <w:pPr>
        <w:autoSpaceDE w:val="0"/>
        <w:autoSpaceDN w:val="0"/>
        <w:adjustRightInd w:val="0"/>
        <w:spacing w:after="0" w:line="240" w:lineRule="auto"/>
        <w:ind w:right="-1" w:firstLine="540"/>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67"/>
        <w:gridCol w:w="5556"/>
        <w:gridCol w:w="1361"/>
        <w:gridCol w:w="1587"/>
      </w:tblGrid>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N п/п</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Наименование показателя доступности и качества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Единица измерения</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Нормативное значение</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4</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 Показатели результативности оказания государственной услуги</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Доля заявителей, получивших государственную услугу без нарушения установленного срока предоставления государственной услуги, от общего количества заявителей</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100%</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2. Показатели, характеризующие информационную доступность государственной услуги</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2.1.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 xml:space="preserve">Наличие полной и достоверной, доступной для заявителя информации о содержании государственной услуги, способах, порядке и </w:t>
            </w:r>
            <w:r w:rsidRPr="00843C9E">
              <w:rPr>
                <w:rFonts w:ascii="Times New Roman" w:hAnsi="Times New Roman" w:cs="Times New Roman"/>
                <w:sz w:val="24"/>
                <w:szCs w:val="24"/>
              </w:rPr>
              <w:lastRenderedPageBreak/>
              <w:t xml:space="preserve">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государственной услуги на официальном Интернет-сайте </w:t>
            </w:r>
            <w:r w:rsidR="003864B6">
              <w:rPr>
                <w:rFonts w:ascii="Times New Roman" w:hAnsi="Times New Roman" w:cs="Times New Roman"/>
                <w:sz w:val="24"/>
                <w:szCs w:val="24"/>
              </w:rPr>
              <w:t>Управления</w:t>
            </w:r>
            <w:r w:rsidRPr="00843C9E">
              <w:rPr>
                <w:rFonts w:ascii="Times New Roman" w:hAnsi="Times New Roman" w:cs="Times New Roman"/>
                <w:sz w:val="24"/>
                <w:szCs w:val="24"/>
              </w:rPr>
              <w:t xml:space="preserve"> образования, на Региональном портале и (или) Едином портале</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lastRenderedPageBreak/>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lastRenderedPageBreak/>
              <w:t>3. Показатели, характеризующие качество обслуживания и безопасность</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3.1.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Количество обоснованных жалоб на действия (бездействие) и решения должностных лиц, участвующих в предоставлении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0</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3.2.</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Транспортная доступность к местам предоставления государственной услуги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3.3.</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3.4.</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4. Показатели, характеризующие профессиональную подготовленность специалистов, предоставляющих государственную услугу</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4.1.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Укомплектованность квалифицированными кадрами в соответствии со штатным расписанием</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95</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5. Количество взаимодействий заявителя с должностными лицами при предоставлении государственной услуги и их продолжительность</w:t>
            </w:r>
          </w:p>
        </w:tc>
      </w:tr>
      <w:tr w:rsidR="00843C9E" w:rsidRPr="00843C9E">
        <w:tc>
          <w:tcPr>
            <w:tcW w:w="567" w:type="dxa"/>
            <w:vMerge w:val="restart"/>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5.1.</w:t>
            </w:r>
          </w:p>
        </w:tc>
        <w:tc>
          <w:tcPr>
            <w:tcW w:w="5556" w:type="dxa"/>
            <w:tcBorders>
              <w:top w:val="single" w:sz="4" w:space="0" w:color="auto"/>
              <w:left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Количество взаимодействий заявителя с должностными лицами при предоставлении государственной услуги:</w:t>
            </w:r>
          </w:p>
        </w:tc>
        <w:tc>
          <w:tcPr>
            <w:tcW w:w="1361" w:type="dxa"/>
            <w:tcBorders>
              <w:top w:val="single" w:sz="4" w:space="0" w:color="auto"/>
              <w:left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p>
        </w:tc>
        <w:tc>
          <w:tcPr>
            <w:tcW w:w="1587" w:type="dxa"/>
            <w:tcBorders>
              <w:top w:val="single" w:sz="4" w:space="0" w:color="auto"/>
              <w:left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p>
        </w:tc>
      </w:tr>
      <w:tr w:rsidR="00843C9E" w:rsidRPr="00843C9E">
        <w:tc>
          <w:tcPr>
            <w:tcW w:w="567" w:type="dxa"/>
            <w:vMerge/>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firstLine="540"/>
              <w:jc w:val="both"/>
              <w:outlineLvl w:val="0"/>
              <w:rPr>
                <w:rFonts w:ascii="Times New Roman" w:hAnsi="Times New Roman" w:cs="Times New Roman"/>
                <w:sz w:val="24"/>
                <w:szCs w:val="24"/>
              </w:rPr>
            </w:pPr>
          </w:p>
        </w:tc>
        <w:tc>
          <w:tcPr>
            <w:tcW w:w="5556" w:type="dxa"/>
            <w:tcBorders>
              <w:left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 при подаче заявления о предоставлении государственной услуги;</w:t>
            </w:r>
          </w:p>
        </w:tc>
        <w:tc>
          <w:tcPr>
            <w:tcW w:w="1361" w:type="dxa"/>
            <w:tcBorders>
              <w:left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раз/минут</w:t>
            </w:r>
          </w:p>
        </w:tc>
        <w:tc>
          <w:tcPr>
            <w:tcW w:w="1587" w:type="dxa"/>
            <w:tcBorders>
              <w:left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1/15 мин.</w:t>
            </w:r>
          </w:p>
        </w:tc>
      </w:tr>
      <w:tr w:rsidR="00843C9E" w:rsidRPr="00843C9E">
        <w:tc>
          <w:tcPr>
            <w:tcW w:w="567" w:type="dxa"/>
            <w:vMerge/>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firstLine="540"/>
              <w:jc w:val="both"/>
              <w:outlineLvl w:val="0"/>
              <w:rPr>
                <w:rFonts w:ascii="Times New Roman" w:hAnsi="Times New Roman" w:cs="Times New Roman"/>
                <w:sz w:val="24"/>
                <w:szCs w:val="24"/>
              </w:rPr>
            </w:pPr>
          </w:p>
        </w:tc>
        <w:tc>
          <w:tcPr>
            <w:tcW w:w="5556" w:type="dxa"/>
            <w:tcBorders>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 при получении результата государственной услуги</w:t>
            </w:r>
          </w:p>
        </w:tc>
        <w:tc>
          <w:tcPr>
            <w:tcW w:w="1361" w:type="dxa"/>
            <w:tcBorders>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раз/минут</w:t>
            </w:r>
          </w:p>
        </w:tc>
        <w:tc>
          <w:tcPr>
            <w:tcW w:w="1587" w:type="dxa"/>
            <w:tcBorders>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1/15 мин.</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 Состав действий, которые заявитель вправе совершить в электронной форме при получении государственной услуги с использованием Единого портала и/или Регионального портала</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Получение информации о порядке и сроках предоставления услуги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6.2.</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 xml:space="preserve">Запись на прием в орган (организацию) для подачи запроса о предоставлении государственной услуги </w:t>
            </w:r>
            <w:r w:rsidRPr="00843C9E">
              <w:rPr>
                <w:rFonts w:ascii="Times New Roman" w:hAnsi="Times New Roman" w:cs="Times New Roman"/>
                <w:sz w:val="24"/>
                <w:szCs w:val="24"/>
              </w:rPr>
              <w:lastRenderedPageBreak/>
              <w:t>(с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lastRenderedPageBreak/>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lastRenderedPageBreak/>
              <w:t>6.3.</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Формирование запроса о предоставлении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6.4.</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6.5.</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6.6.</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Получение результата предоставления государственной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6.7.</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Получение сведений о ходе выполнения запроса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6.8.</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Осуществление оценки качества предоставления услуги (с момента реализации технической возможности)</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нет</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6.9.</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да/нет</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да</w:t>
            </w:r>
          </w:p>
        </w:tc>
      </w:tr>
      <w:tr w:rsidR="00843C9E" w:rsidRPr="00843C9E">
        <w:tc>
          <w:tcPr>
            <w:tcW w:w="9071" w:type="dxa"/>
            <w:gridSpan w:val="4"/>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7. Иные показатели</w:t>
            </w:r>
          </w:p>
        </w:tc>
      </w:tr>
      <w:tr w:rsidR="00843C9E" w:rsidRPr="00843C9E">
        <w:tc>
          <w:tcPr>
            <w:tcW w:w="56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7.1.</w:t>
            </w:r>
          </w:p>
        </w:tc>
        <w:tc>
          <w:tcPr>
            <w:tcW w:w="5556"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rPr>
                <w:rFonts w:ascii="Times New Roman" w:hAnsi="Times New Roman" w:cs="Times New Roman"/>
                <w:sz w:val="24"/>
                <w:szCs w:val="24"/>
              </w:rPr>
            </w:pPr>
            <w:r w:rsidRPr="00843C9E">
              <w:rPr>
                <w:rFonts w:ascii="Times New Roman" w:hAnsi="Times New Roman" w:cs="Times New Roman"/>
                <w:sz w:val="24"/>
                <w:szCs w:val="24"/>
              </w:rPr>
              <w:t>Полнота выполнения процедур, необходимых для предоставления государственных услуг</w:t>
            </w:r>
          </w:p>
        </w:tc>
        <w:tc>
          <w:tcPr>
            <w:tcW w:w="1361"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w:t>
            </w:r>
          </w:p>
        </w:tc>
        <w:tc>
          <w:tcPr>
            <w:tcW w:w="1587" w:type="dxa"/>
            <w:tcBorders>
              <w:top w:val="single" w:sz="4" w:space="0" w:color="auto"/>
              <w:left w:val="single" w:sz="4" w:space="0" w:color="auto"/>
              <w:bottom w:val="single" w:sz="4" w:space="0" w:color="auto"/>
              <w:right w:val="single" w:sz="4" w:space="0" w:color="auto"/>
            </w:tcBorders>
          </w:tcPr>
          <w:p w:rsidR="00843C9E" w:rsidRPr="00843C9E" w:rsidRDefault="00843C9E" w:rsidP="00F74098">
            <w:pPr>
              <w:autoSpaceDE w:val="0"/>
              <w:autoSpaceDN w:val="0"/>
              <w:adjustRightInd w:val="0"/>
              <w:spacing w:after="0" w:line="240" w:lineRule="auto"/>
              <w:ind w:right="-1"/>
              <w:jc w:val="center"/>
              <w:rPr>
                <w:rFonts w:ascii="Times New Roman" w:hAnsi="Times New Roman" w:cs="Times New Roman"/>
                <w:sz w:val="24"/>
                <w:szCs w:val="24"/>
              </w:rPr>
            </w:pPr>
            <w:r w:rsidRPr="00843C9E">
              <w:rPr>
                <w:rFonts w:ascii="Times New Roman" w:hAnsi="Times New Roman" w:cs="Times New Roman"/>
                <w:sz w:val="24"/>
                <w:szCs w:val="24"/>
              </w:rPr>
              <w:t>100</w:t>
            </w:r>
          </w:p>
        </w:tc>
      </w:tr>
    </w:tbl>
    <w:p w:rsidR="00843C9E" w:rsidRDefault="00843C9E" w:rsidP="00F74098">
      <w:pPr>
        <w:pStyle w:val="ConsPlusNormal"/>
        <w:spacing w:line="276" w:lineRule="auto"/>
        <w:ind w:left="-284" w:right="-1" w:firstLine="851"/>
        <w:jc w:val="center"/>
        <w:outlineLvl w:val="2"/>
        <w:rPr>
          <w:rFonts w:ascii="Times New Roman" w:hAnsi="Times New Roman" w:cs="Times New Roman"/>
          <w:b/>
          <w:sz w:val="24"/>
          <w:szCs w:val="24"/>
        </w:rPr>
      </w:pPr>
    </w:p>
    <w:p w:rsidR="00B125CC" w:rsidRPr="00F23DDA" w:rsidRDefault="00B125CC" w:rsidP="00F74098">
      <w:pPr>
        <w:pStyle w:val="ConsPlusNormal"/>
        <w:spacing w:line="276" w:lineRule="auto"/>
        <w:ind w:left="-284" w:right="-1" w:firstLine="851"/>
        <w:jc w:val="center"/>
        <w:outlineLvl w:val="2"/>
        <w:rPr>
          <w:rFonts w:ascii="Times New Roman" w:hAnsi="Times New Roman" w:cs="Times New Roman"/>
          <w:b/>
          <w:sz w:val="24"/>
          <w:szCs w:val="24"/>
        </w:rPr>
      </w:pPr>
      <w:r w:rsidRPr="00F23DDA">
        <w:rPr>
          <w:rFonts w:ascii="Times New Roman" w:hAnsi="Times New Roman" w:cs="Times New Roman"/>
          <w:b/>
          <w:sz w:val="24"/>
          <w:szCs w:val="24"/>
        </w:rPr>
        <w:t>2.1</w:t>
      </w:r>
      <w:r w:rsidR="002947DA">
        <w:rPr>
          <w:rFonts w:ascii="Times New Roman" w:hAnsi="Times New Roman" w:cs="Times New Roman"/>
          <w:b/>
          <w:sz w:val="24"/>
          <w:szCs w:val="24"/>
        </w:rPr>
        <w:t>6</w:t>
      </w:r>
      <w:r w:rsidRPr="00F23DDA">
        <w:rPr>
          <w:rFonts w:ascii="Times New Roman" w:hAnsi="Times New Roman" w:cs="Times New Roman"/>
          <w:b/>
          <w:sz w:val="24"/>
          <w:szCs w:val="24"/>
        </w:rPr>
        <w:t>. Иные требования</w:t>
      </w:r>
    </w:p>
    <w:p w:rsidR="0004194B" w:rsidRPr="0004194B" w:rsidRDefault="00B125C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2.1</w:t>
      </w:r>
      <w:r w:rsidR="002947DA">
        <w:rPr>
          <w:rFonts w:ascii="Times New Roman" w:hAnsi="Times New Roman" w:cs="Times New Roman"/>
          <w:sz w:val="24"/>
          <w:szCs w:val="24"/>
        </w:rPr>
        <w:t>6</w:t>
      </w:r>
      <w:r w:rsidRPr="00C90AEB">
        <w:rPr>
          <w:rFonts w:ascii="Times New Roman" w:hAnsi="Times New Roman" w:cs="Times New Roman"/>
          <w:sz w:val="24"/>
          <w:szCs w:val="24"/>
        </w:rPr>
        <w:t xml:space="preserve">.1. </w:t>
      </w:r>
      <w:r w:rsidR="0004194B" w:rsidRPr="0004194B">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4194B" w:rsidRPr="0004194B" w:rsidRDefault="0004194B" w:rsidP="00F74098">
      <w:pPr>
        <w:pStyle w:val="ConsPlusNormal"/>
        <w:spacing w:line="276" w:lineRule="auto"/>
        <w:ind w:left="-284" w:right="-1"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2947DA">
        <w:rPr>
          <w:rFonts w:ascii="Times New Roman" w:hAnsi="Times New Roman" w:cs="Times New Roman"/>
          <w:sz w:val="24"/>
          <w:szCs w:val="24"/>
        </w:rPr>
        <w:t>6</w:t>
      </w:r>
      <w:r w:rsidRPr="0004194B">
        <w:rPr>
          <w:rFonts w:ascii="Times New Roman" w:hAnsi="Times New Roman" w:cs="Times New Roman"/>
          <w:sz w:val="24"/>
          <w:szCs w:val="24"/>
        </w:rPr>
        <w:t xml:space="preserve">.2. С момента реализации технической возможности заявление о предоставлении государственной услуги может быть подано заявителем в </w:t>
      </w:r>
      <w:r w:rsidR="006E7CF5">
        <w:rPr>
          <w:rFonts w:ascii="Times New Roman" w:hAnsi="Times New Roman" w:cs="Times New Roman"/>
          <w:sz w:val="24"/>
          <w:szCs w:val="24"/>
        </w:rPr>
        <w:t>Управление образования</w:t>
      </w:r>
      <w:r w:rsidRPr="0004194B">
        <w:rPr>
          <w:rFonts w:ascii="Times New Roman" w:hAnsi="Times New Roman" w:cs="Times New Roman"/>
          <w:sz w:val="24"/>
          <w:szCs w:val="24"/>
        </w:rPr>
        <w:t xml:space="preserve"> с </w:t>
      </w:r>
      <w:r w:rsidRPr="0004194B">
        <w:rPr>
          <w:rFonts w:ascii="Times New Roman" w:hAnsi="Times New Roman" w:cs="Times New Roman"/>
          <w:sz w:val="24"/>
          <w:szCs w:val="24"/>
        </w:rPr>
        <w:lastRenderedPageBreak/>
        <w:t>использованием Единого портала и/или Регионального портала.</w:t>
      </w:r>
    </w:p>
    <w:p w:rsidR="0004194B" w:rsidRPr="0004194B" w:rsidRDefault="0004194B" w:rsidP="00F74098">
      <w:pPr>
        <w:pStyle w:val="ConsPlusNormal"/>
        <w:spacing w:line="276" w:lineRule="auto"/>
        <w:ind w:left="-284" w:right="-1"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2947DA">
        <w:rPr>
          <w:rFonts w:ascii="Times New Roman" w:hAnsi="Times New Roman" w:cs="Times New Roman"/>
          <w:sz w:val="24"/>
          <w:szCs w:val="24"/>
        </w:rPr>
        <w:t>6</w:t>
      </w:r>
      <w:r w:rsidRPr="0004194B">
        <w:rPr>
          <w:rFonts w:ascii="Times New Roman" w:hAnsi="Times New Roman" w:cs="Times New Roman"/>
          <w:sz w:val="24"/>
          <w:szCs w:val="24"/>
        </w:rPr>
        <w:t>.3. Подача заявления через многофункциональный центр предоставления государственных и муниципальных услуг (далее - МФЦ) возможна с момента заключения соответствующего соглашения о взаимодействии.</w:t>
      </w:r>
    </w:p>
    <w:p w:rsidR="00B125CC" w:rsidRDefault="0004194B" w:rsidP="00F74098">
      <w:pPr>
        <w:pStyle w:val="ConsPlusNormal"/>
        <w:spacing w:line="276" w:lineRule="auto"/>
        <w:ind w:left="-284" w:right="-1" w:firstLine="851"/>
        <w:jc w:val="both"/>
        <w:rPr>
          <w:rFonts w:ascii="Times New Roman" w:hAnsi="Times New Roman" w:cs="Times New Roman"/>
          <w:sz w:val="24"/>
          <w:szCs w:val="24"/>
        </w:rPr>
      </w:pPr>
      <w:r w:rsidRPr="0004194B">
        <w:rPr>
          <w:rFonts w:ascii="Times New Roman" w:hAnsi="Times New Roman" w:cs="Times New Roman"/>
          <w:sz w:val="24"/>
          <w:szCs w:val="24"/>
        </w:rPr>
        <w:t>2.1</w:t>
      </w:r>
      <w:r w:rsidR="002947DA">
        <w:rPr>
          <w:rFonts w:ascii="Times New Roman" w:hAnsi="Times New Roman" w:cs="Times New Roman"/>
          <w:sz w:val="24"/>
          <w:szCs w:val="24"/>
        </w:rPr>
        <w:t>6</w:t>
      </w:r>
      <w:r w:rsidRPr="0004194B">
        <w:rPr>
          <w:rFonts w:ascii="Times New Roman" w:hAnsi="Times New Roman" w:cs="Times New Roman"/>
          <w:sz w:val="24"/>
          <w:szCs w:val="24"/>
        </w:rPr>
        <w:t>.4. Заявитель может направить заявление по электронной почте в сканированном варианте с последующим предоставлением оригинала документа, обязанность по предоставлению которого возложена на заявителя.</w:t>
      </w:r>
    </w:p>
    <w:p w:rsidR="00624998" w:rsidRPr="00C90AEB" w:rsidRDefault="00624998" w:rsidP="00F74098">
      <w:pPr>
        <w:pStyle w:val="ConsPlusNormal"/>
        <w:spacing w:line="276" w:lineRule="auto"/>
        <w:ind w:left="-284" w:right="-1" w:firstLine="851"/>
        <w:jc w:val="both"/>
        <w:rPr>
          <w:rFonts w:ascii="Times New Roman" w:hAnsi="Times New Roman" w:cs="Times New Roman"/>
          <w:sz w:val="24"/>
          <w:szCs w:val="24"/>
        </w:rPr>
      </w:pPr>
    </w:p>
    <w:p w:rsidR="00B125CC" w:rsidRPr="00822962" w:rsidRDefault="00EF30A6" w:rsidP="00F74098">
      <w:pPr>
        <w:pStyle w:val="ConsPlusNormal"/>
        <w:spacing w:line="276" w:lineRule="auto"/>
        <w:ind w:left="-284" w:right="-1"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00B125CC" w:rsidRPr="00822962">
        <w:rPr>
          <w:rFonts w:ascii="Times New Roman" w:hAnsi="Times New Roman" w:cs="Times New Roman"/>
          <w:b/>
          <w:sz w:val="24"/>
          <w:szCs w:val="24"/>
        </w:rPr>
        <w:t>. Состав, последовательность и сроки выполнения</w:t>
      </w:r>
    </w:p>
    <w:p w:rsidR="00B125CC" w:rsidRPr="00822962" w:rsidRDefault="00B125CC" w:rsidP="00F74098">
      <w:pPr>
        <w:pStyle w:val="ConsPlusNormal"/>
        <w:spacing w:line="276" w:lineRule="auto"/>
        <w:ind w:left="-284" w:right="-1" w:firstLine="851"/>
        <w:jc w:val="center"/>
        <w:rPr>
          <w:rFonts w:ascii="Times New Roman" w:hAnsi="Times New Roman" w:cs="Times New Roman"/>
          <w:b/>
          <w:sz w:val="24"/>
          <w:szCs w:val="24"/>
        </w:rPr>
      </w:pPr>
      <w:r w:rsidRPr="00822962">
        <w:rPr>
          <w:rFonts w:ascii="Times New Roman" w:hAnsi="Times New Roman" w:cs="Times New Roman"/>
          <w:b/>
          <w:sz w:val="24"/>
          <w:szCs w:val="24"/>
        </w:rPr>
        <w:t>административных процедур (действий),</w:t>
      </w:r>
      <w:r w:rsidR="00235351" w:rsidRPr="00822962">
        <w:rPr>
          <w:rFonts w:ascii="Times New Roman" w:hAnsi="Times New Roman" w:cs="Times New Roman"/>
          <w:b/>
          <w:sz w:val="24"/>
          <w:szCs w:val="24"/>
        </w:rPr>
        <w:t xml:space="preserve"> </w:t>
      </w:r>
      <w:r w:rsidRPr="00822962">
        <w:rPr>
          <w:rFonts w:ascii="Times New Roman" w:hAnsi="Times New Roman" w:cs="Times New Roman"/>
          <w:b/>
          <w:sz w:val="24"/>
          <w:szCs w:val="24"/>
        </w:rPr>
        <w:t>требования к порядку их выполнения</w:t>
      </w:r>
    </w:p>
    <w:p w:rsidR="005E6B76" w:rsidRDefault="005E6B76" w:rsidP="00F74098">
      <w:pPr>
        <w:autoSpaceDE w:val="0"/>
        <w:autoSpaceDN w:val="0"/>
        <w:adjustRightInd w:val="0"/>
        <w:spacing w:after="0" w:line="240" w:lineRule="auto"/>
        <w:ind w:left="-284" w:right="-1" w:firstLine="851"/>
        <w:jc w:val="center"/>
        <w:outlineLvl w:val="0"/>
        <w:rPr>
          <w:rFonts w:ascii="Times New Roman" w:hAnsi="Times New Roman" w:cs="Times New Roman"/>
          <w:b/>
          <w:bCs/>
          <w:sz w:val="24"/>
          <w:szCs w:val="24"/>
        </w:rPr>
      </w:pPr>
    </w:p>
    <w:p w:rsidR="00286C7D" w:rsidRPr="00286C7D" w:rsidRDefault="00286C7D" w:rsidP="00F74098">
      <w:pPr>
        <w:autoSpaceDE w:val="0"/>
        <w:autoSpaceDN w:val="0"/>
        <w:adjustRightInd w:val="0"/>
        <w:spacing w:after="0"/>
        <w:ind w:left="-284" w:right="-1" w:firstLine="851"/>
        <w:jc w:val="both"/>
        <w:rPr>
          <w:rFonts w:ascii="Times New Roman" w:hAnsi="Times New Roman" w:cs="Times New Roman"/>
          <w:bCs/>
          <w:sz w:val="24"/>
          <w:szCs w:val="24"/>
        </w:rPr>
      </w:pPr>
      <w:r w:rsidRPr="00286C7D">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3.1.1. Предоставление государственной услуги включает в себя следующие административные процедуры:</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1) прием и регистрацию заявления и документов;</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2) рассмотрение заявления и документов, принятие решения;</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3) выдачу или направление результата предоставления государственной услуги.</w:t>
      </w:r>
    </w:p>
    <w:p w:rsidR="00286C7D"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3.1.2. Информация о ходе предоставления государственной услуги и иные сведения о государственной услуге предоставляются по запросу заявителя.</w:t>
      </w:r>
    </w:p>
    <w:p w:rsidR="005424CE" w:rsidRDefault="005424CE" w:rsidP="00F74098">
      <w:pPr>
        <w:autoSpaceDE w:val="0"/>
        <w:autoSpaceDN w:val="0"/>
        <w:adjustRightInd w:val="0"/>
        <w:spacing w:after="0"/>
        <w:ind w:left="-284" w:right="-1" w:firstLine="851"/>
        <w:jc w:val="both"/>
        <w:rPr>
          <w:rFonts w:ascii="Times New Roman" w:hAnsi="Times New Roman" w:cs="Times New Roman"/>
          <w:bCs/>
          <w:sz w:val="24"/>
          <w:szCs w:val="24"/>
        </w:rPr>
      </w:pPr>
    </w:p>
    <w:p w:rsidR="00286C7D" w:rsidRPr="00286C7D" w:rsidRDefault="00286C7D" w:rsidP="00F74098">
      <w:pPr>
        <w:autoSpaceDE w:val="0"/>
        <w:autoSpaceDN w:val="0"/>
        <w:adjustRightInd w:val="0"/>
        <w:spacing w:after="0"/>
        <w:ind w:left="-284" w:right="-1" w:firstLine="851"/>
        <w:jc w:val="center"/>
        <w:rPr>
          <w:rFonts w:ascii="Times New Roman" w:hAnsi="Times New Roman" w:cs="Times New Roman"/>
          <w:b/>
          <w:bCs/>
          <w:sz w:val="24"/>
          <w:szCs w:val="24"/>
        </w:rPr>
      </w:pPr>
      <w:r w:rsidRPr="00286C7D">
        <w:rPr>
          <w:rFonts w:ascii="Times New Roman" w:hAnsi="Times New Roman" w:cs="Times New Roman"/>
          <w:b/>
          <w:bCs/>
          <w:sz w:val="24"/>
          <w:szCs w:val="24"/>
        </w:rPr>
        <w:t>3.2. Прием и регистрация заявления и документов</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 xml:space="preserve">3.2.1. Основанием для начала административной процедуры является обращение заявителя в </w:t>
      </w:r>
      <w:r w:rsidR="00374371">
        <w:rPr>
          <w:rFonts w:ascii="Times New Roman" w:hAnsi="Times New Roman" w:cs="Times New Roman"/>
          <w:bCs/>
          <w:sz w:val="24"/>
          <w:szCs w:val="24"/>
        </w:rPr>
        <w:t>Управление образования</w:t>
      </w:r>
      <w:r w:rsidRPr="00822962">
        <w:rPr>
          <w:rFonts w:ascii="Times New Roman" w:hAnsi="Times New Roman" w:cs="Times New Roman"/>
          <w:bCs/>
          <w:sz w:val="24"/>
          <w:szCs w:val="24"/>
        </w:rPr>
        <w:t>.</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 xml:space="preserve">Заявление и документы могут быть представлены лично, направлены в </w:t>
      </w:r>
      <w:r w:rsidR="00374371">
        <w:rPr>
          <w:rFonts w:ascii="Times New Roman" w:hAnsi="Times New Roman" w:cs="Times New Roman"/>
          <w:bCs/>
          <w:sz w:val="24"/>
          <w:szCs w:val="24"/>
        </w:rPr>
        <w:t>Управление образования</w:t>
      </w:r>
      <w:r w:rsidRPr="00822962">
        <w:rPr>
          <w:rFonts w:ascii="Times New Roman" w:hAnsi="Times New Roman" w:cs="Times New Roman"/>
          <w:bCs/>
          <w:sz w:val="24"/>
          <w:szCs w:val="24"/>
        </w:rPr>
        <w:t xml:space="preserve"> по почте, по электронной почте (в сканированном виде) на адрес электронной почты </w:t>
      </w:r>
      <w:r w:rsidR="006E7CF5">
        <w:rPr>
          <w:rFonts w:ascii="Times New Roman" w:hAnsi="Times New Roman" w:cs="Times New Roman"/>
          <w:bCs/>
          <w:sz w:val="24"/>
          <w:szCs w:val="24"/>
        </w:rPr>
        <w:t>edu@priuralye.yanao.ru</w:t>
      </w:r>
      <w:r w:rsidRPr="00822962">
        <w:rPr>
          <w:rFonts w:ascii="Times New Roman" w:hAnsi="Times New Roman" w:cs="Times New Roman"/>
          <w:bCs/>
          <w:sz w:val="24"/>
          <w:szCs w:val="24"/>
        </w:rPr>
        <w:t>, а также с использованием Регионального портала и/или Единого портала с момента реализации технической возможности.</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 xml:space="preserve">3.2.2. Специалист </w:t>
      </w:r>
      <w:r w:rsidR="00393D2E">
        <w:rPr>
          <w:rFonts w:ascii="Times New Roman" w:hAnsi="Times New Roman" w:cs="Times New Roman"/>
          <w:bCs/>
          <w:sz w:val="24"/>
          <w:szCs w:val="24"/>
        </w:rPr>
        <w:t>Управления образования</w:t>
      </w:r>
      <w:r w:rsidRPr="00822962">
        <w:rPr>
          <w:rFonts w:ascii="Times New Roman" w:hAnsi="Times New Roman" w:cs="Times New Roman"/>
          <w:bCs/>
          <w:sz w:val="24"/>
          <w:szCs w:val="24"/>
        </w:rPr>
        <w:t>, ответственный за прием и регистрацию документов, производит регистрацию заявления в системе электронного документооборота.</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 xml:space="preserve">3.2.3. При направлении документов по электронной почте (в сканированном виде), в том числе с использованием Регионального портала и/или Единого портала с момента реализации технической возможности, специалист </w:t>
      </w:r>
      <w:r w:rsidR="00393D2E">
        <w:rPr>
          <w:rFonts w:ascii="Times New Roman" w:hAnsi="Times New Roman" w:cs="Times New Roman"/>
          <w:bCs/>
          <w:sz w:val="24"/>
          <w:szCs w:val="24"/>
        </w:rPr>
        <w:t>Управления образования</w:t>
      </w:r>
      <w:r w:rsidRPr="00822962">
        <w:rPr>
          <w:rFonts w:ascii="Times New Roman" w:hAnsi="Times New Roman" w:cs="Times New Roman"/>
          <w:bCs/>
          <w:sz w:val="24"/>
          <w:szCs w:val="24"/>
        </w:rPr>
        <w:t>, ответственный за прием и регистрацию документов, в течение 1 дня, следующего за днем получения заявления и документов, направляет сообщение о получении заявления и документов по указанному в заявлении адресу электронной почты или в личный кабинет заявителя в Региональном портале и/или Едином портале.</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 xml:space="preserve">3.2.4. После регистрации заявления специалист </w:t>
      </w:r>
      <w:r w:rsidR="00393D2E">
        <w:rPr>
          <w:rFonts w:ascii="Times New Roman" w:hAnsi="Times New Roman" w:cs="Times New Roman"/>
          <w:bCs/>
          <w:sz w:val="24"/>
          <w:szCs w:val="24"/>
        </w:rPr>
        <w:t>Управления образования</w:t>
      </w:r>
      <w:r w:rsidRPr="00822962">
        <w:rPr>
          <w:rFonts w:ascii="Times New Roman" w:hAnsi="Times New Roman" w:cs="Times New Roman"/>
          <w:bCs/>
          <w:sz w:val="24"/>
          <w:szCs w:val="24"/>
        </w:rPr>
        <w:t xml:space="preserve">, ответственный за прием и регистрацию документов, направляет заявление и документы на рассмотрение начальнику </w:t>
      </w:r>
      <w:r w:rsidR="00023E81">
        <w:rPr>
          <w:rFonts w:ascii="Times New Roman" w:hAnsi="Times New Roman" w:cs="Times New Roman"/>
          <w:bCs/>
          <w:sz w:val="24"/>
          <w:szCs w:val="24"/>
        </w:rPr>
        <w:t>Управления образования</w:t>
      </w:r>
      <w:r w:rsidRPr="00822962">
        <w:rPr>
          <w:rFonts w:ascii="Times New Roman" w:hAnsi="Times New Roman" w:cs="Times New Roman"/>
          <w:bCs/>
          <w:sz w:val="24"/>
          <w:szCs w:val="24"/>
        </w:rPr>
        <w:t>.</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 xml:space="preserve">3.2.5. Начальник </w:t>
      </w:r>
      <w:r w:rsidR="00023E81">
        <w:rPr>
          <w:rFonts w:ascii="Times New Roman" w:hAnsi="Times New Roman" w:cs="Times New Roman"/>
          <w:bCs/>
          <w:sz w:val="24"/>
          <w:szCs w:val="24"/>
        </w:rPr>
        <w:t>Управления образования</w:t>
      </w:r>
      <w:r w:rsidRPr="00822962">
        <w:rPr>
          <w:rFonts w:ascii="Times New Roman" w:hAnsi="Times New Roman" w:cs="Times New Roman"/>
          <w:bCs/>
          <w:sz w:val="24"/>
          <w:szCs w:val="24"/>
        </w:rPr>
        <w:t xml:space="preserve"> рассматривает заявление и документы, накладывает резолюцию и направляет начальнику отдела опеки и попечительства.</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3.2.6. Начальник отдела опеки и попечительства рассматривает заявление и документы, накладывает резолюцию и направляет специалисту отдела, ответственному за предоставление государственной услуги.</w:t>
      </w:r>
    </w:p>
    <w:p w:rsidR="00822962" w:rsidRPr="00822962"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t>3.2.7. Максимальный срок административной процедуры составляет 2 дня.</w:t>
      </w:r>
    </w:p>
    <w:p w:rsidR="00286C7D"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r w:rsidRPr="00822962">
        <w:rPr>
          <w:rFonts w:ascii="Times New Roman" w:hAnsi="Times New Roman" w:cs="Times New Roman"/>
          <w:bCs/>
          <w:sz w:val="24"/>
          <w:szCs w:val="24"/>
        </w:rPr>
        <w:lastRenderedPageBreak/>
        <w:t xml:space="preserve">3.2.8. Результатом административной процедуры и его фиксацией являются регистрация заявления в системе электронного документооборота и направление заявления с резолюциями начальника </w:t>
      </w:r>
      <w:r w:rsidR="00E9182C">
        <w:rPr>
          <w:rFonts w:ascii="Times New Roman" w:hAnsi="Times New Roman" w:cs="Times New Roman"/>
          <w:bCs/>
          <w:sz w:val="24"/>
          <w:szCs w:val="24"/>
        </w:rPr>
        <w:t>Управления образования</w:t>
      </w:r>
      <w:r w:rsidRPr="00822962">
        <w:rPr>
          <w:rFonts w:ascii="Times New Roman" w:hAnsi="Times New Roman" w:cs="Times New Roman"/>
          <w:bCs/>
          <w:sz w:val="24"/>
          <w:szCs w:val="24"/>
        </w:rPr>
        <w:t>, начальника отдела опеки и попечительства специалисту отдела опеки и попечительства.</w:t>
      </w:r>
    </w:p>
    <w:p w:rsidR="00822962" w:rsidRPr="00286C7D" w:rsidRDefault="00822962" w:rsidP="00F74098">
      <w:pPr>
        <w:autoSpaceDE w:val="0"/>
        <w:autoSpaceDN w:val="0"/>
        <w:adjustRightInd w:val="0"/>
        <w:spacing w:after="0"/>
        <w:ind w:left="-284" w:right="-1" w:firstLine="851"/>
        <w:jc w:val="both"/>
        <w:rPr>
          <w:rFonts w:ascii="Times New Roman" w:hAnsi="Times New Roman" w:cs="Times New Roman"/>
          <w:bCs/>
          <w:sz w:val="24"/>
          <w:szCs w:val="24"/>
        </w:rPr>
      </w:pPr>
    </w:p>
    <w:p w:rsidR="00286C7D" w:rsidRPr="00C12FB0" w:rsidRDefault="00286C7D" w:rsidP="00F74098">
      <w:pPr>
        <w:autoSpaceDE w:val="0"/>
        <w:autoSpaceDN w:val="0"/>
        <w:adjustRightInd w:val="0"/>
        <w:spacing w:after="0"/>
        <w:ind w:left="-284" w:right="-1" w:firstLine="851"/>
        <w:jc w:val="center"/>
        <w:rPr>
          <w:rFonts w:ascii="Times New Roman" w:hAnsi="Times New Roman" w:cs="Times New Roman"/>
          <w:b/>
          <w:bCs/>
          <w:sz w:val="24"/>
          <w:szCs w:val="24"/>
        </w:rPr>
      </w:pPr>
      <w:r w:rsidRPr="00C12FB0">
        <w:rPr>
          <w:rFonts w:ascii="Times New Roman" w:hAnsi="Times New Roman" w:cs="Times New Roman"/>
          <w:b/>
          <w:bCs/>
          <w:sz w:val="24"/>
          <w:szCs w:val="24"/>
        </w:rPr>
        <w:t>3.3. Рассмотрение заявления и документов, принятие решения</w:t>
      </w:r>
    </w:p>
    <w:p w:rsidR="00740134" w:rsidRPr="00740134" w:rsidRDefault="00740134" w:rsidP="00F74098">
      <w:pPr>
        <w:autoSpaceDE w:val="0"/>
        <w:autoSpaceDN w:val="0"/>
        <w:adjustRightInd w:val="0"/>
        <w:spacing w:after="0"/>
        <w:ind w:left="-284" w:right="-1" w:firstLine="851"/>
        <w:jc w:val="both"/>
        <w:rPr>
          <w:rFonts w:ascii="Times New Roman" w:hAnsi="Times New Roman" w:cs="Times New Roman"/>
          <w:bCs/>
          <w:sz w:val="24"/>
          <w:szCs w:val="24"/>
        </w:rPr>
      </w:pPr>
      <w:r w:rsidRPr="00740134">
        <w:rPr>
          <w:rFonts w:ascii="Times New Roman" w:hAnsi="Times New Roman" w:cs="Times New Roman"/>
          <w:bCs/>
          <w:sz w:val="24"/>
          <w:szCs w:val="24"/>
        </w:rPr>
        <w:t>3.3.1. Основанием для начала административной процедуры является поступление заявления и документов специалисту отдела опеки и попечительства.</w:t>
      </w:r>
    </w:p>
    <w:p w:rsidR="00740134" w:rsidRPr="00740134" w:rsidRDefault="00740134" w:rsidP="00F74098">
      <w:pPr>
        <w:autoSpaceDE w:val="0"/>
        <w:autoSpaceDN w:val="0"/>
        <w:adjustRightInd w:val="0"/>
        <w:spacing w:after="0"/>
        <w:ind w:left="-284" w:right="-1" w:firstLine="851"/>
        <w:jc w:val="both"/>
        <w:rPr>
          <w:rFonts w:ascii="Times New Roman" w:hAnsi="Times New Roman" w:cs="Times New Roman"/>
          <w:bCs/>
          <w:sz w:val="24"/>
          <w:szCs w:val="24"/>
        </w:rPr>
      </w:pPr>
      <w:r w:rsidRPr="00740134">
        <w:rPr>
          <w:rFonts w:ascii="Times New Roman" w:hAnsi="Times New Roman" w:cs="Times New Roman"/>
          <w:bCs/>
          <w:sz w:val="24"/>
          <w:szCs w:val="24"/>
        </w:rPr>
        <w:t>3.3.2. Специалист отдела опеки и попечительства осуществляет проверку заявления и документов на наличие оснований для отказа в предоставлении государственной услуги, указанных в пункте 2.9.1 настоящего административного регламента.</w:t>
      </w:r>
    </w:p>
    <w:p w:rsidR="00740134" w:rsidRPr="00740134" w:rsidRDefault="00740134" w:rsidP="00F74098">
      <w:pPr>
        <w:autoSpaceDE w:val="0"/>
        <w:autoSpaceDN w:val="0"/>
        <w:adjustRightInd w:val="0"/>
        <w:spacing w:after="0"/>
        <w:ind w:left="-284" w:right="-1" w:firstLine="851"/>
        <w:jc w:val="both"/>
        <w:rPr>
          <w:rFonts w:ascii="Times New Roman" w:hAnsi="Times New Roman" w:cs="Times New Roman"/>
          <w:bCs/>
          <w:sz w:val="24"/>
          <w:szCs w:val="24"/>
        </w:rPr>
      </w:pPr>
      <w:r w:rsidRPr="00740134">
        <w:rPr>
          <w:rFonts w:ascii="Times New Roman" w:hAnsi="Times New Roman" w:cs="Times New Roman"/>
          <w:bCs/>
          <w:sz w:val="24"/>
          <w:szCs w:val="24"/>
        </w:rPr>
        <w:t xml:space="preserve">3.3.3. При наличии оснований для отказа, указанных в пункте 2.9.1 настоящего административного регламента, специалист отдела опеки и попечительства в течение 1 дня готовит проект решения об отказе с указанием причин и направляет на подпись начальнику </w:t>
      </w:r>
      <w:r w:rsidR="00FA6022">
        <w:rPr>
          <w:rFonts w:ascii="Times New Roman" w:hAnsi="Times New Roman" w:cs="Times New Roman"/>
          <w:bCs/>
          <w:sz w:val="24"/>
          <w:szCs w:val="24"/>
        </w:rPr>
        <w:t>Управления образования</w:t>
      </w:r>
      <w:r w:rsidRPr="00740134">
        <w:rPr>
          <w:rFonts w:ascii="Times New Roman" w:hAnsi="Times New Roman" w:cs="Times New Roman"/>
          <w:bCs/>
          <w:sz w:val="24"/>
          <w:szCs w:val="24"/>
        </w:rPr>
        <w:t>.</w:t>
      </w:r>
    </w:p>
    <w:p w:rsidR="00740134" w:rsidRPr="00740134" w:rsidRDefault="00740134" w:rsidP="00F74098">
      <w:pPr>
        <w:autoSpaceDE w:val="0"/>
        <w:autoSpaceDN w:val="0"/>
        <w:adjustRightInd w:val="0"/>
        <w:spacing w:after="0"/>
        <w:ind w:left="-284" w:right="-1" w:firstLine="851"/>
        <w:jc w:val="both"/>
        <w:rPr>
          <w:rFonts w:ascii="Times New Roman" w:hAnsi="Times New Roman" w:cs="Times New Roman"/>
          <w:bCs/>
          <w:sz w:val="24"/>
          <w:szCs w:val="24"/>
        </w:rPr>
      </w:pPr>
      <w:r w:rsidRPr="00295019">
        <w:rPr>
          <w:rFonts w:ascii="Times New Roman" w:hAnsi="Times New Roman" w:cs="Times New Roman"/>
          <w:bCs/>
          <w:sz w:val="24"/>
          <w:szCs w:val="24"/>
        </w:rPr>
        <w:t>3.3.4</w:t>
      </w:r>
      <w:r w:rsidRPr="00740134">
        <w:rPr>
          <w:rFonts w:ascii="Times New Roman" w:hAnsi="Times New Roman" w:cs="Times New Roman"/>
          <w:bCs/>
          <w:sz w:val="24"/>
          <w:szCs w:val="24"/>
        </w:rPr>
        <w:t xml:space="preserve">. При отсутствии оснований для отказа, указанных в пункте 2.9.1 настоящего административного регламента, специалист отдела опеки и попечительства направляет заявление и документы в </w:t>
      </w:r>
      <w:r w:rsidR="00FA6022">
        <w:rPr>
          <w:rFonts w:ascii="Times New Roman" w:hAnsi="Times New Roman" w:cs="Times New Roman"/>
          <w:bCs/>
          <w:sz w:val="24"/>
          <w:szCs w:val="24"/>
        </w:rPr>
        <w:t xml:space="preserve">Централизованную бухгалтерию образовательных организаций </w:t>
      </w:r>
      <w:r w:rsidRPr="00740134">
        <w:rPr>
          <w:rFonts w:ascii="Times New Roman" w:hAnsi="Times New Roman" w:cs="Times New Roman"/>
          <w:bCs/>
          <w:sz w:val="24"/>
          <w:szCs w:val="24"/>
        </w:rPr>
        <w:t xml:space="preserve"> для выплаты денежных средств заявителю либо </w:t>
      </w:r>
      <w:r w:rsidR="000F692B">
        <w:rPr>
          <w:rFonts w:ascii="Times New Roman" w:hAnsi="Times New Roman" w:cs="Times New Roman"/>
          <w:bCs/>
          <w:sz w:val="24"/>
          <w:szCs w:val="24"/>
        </w:rPr>
        <w:t>специалисту Управления образования для проведения конкурсных мероприятий по определению поставщика</w:t>
      </w:r>
      <w:r w:rsidRPr="00740134">
        <w:rPr>
          <w:rFonts w:ascii="Times New Roman" w:hAnsi="Times New Roman" w:cs="Times New Roman"/>
          <w:bCs/>
          <w:sz w:val="24"/>
          <w:szCs w:val="24"/>
        </w:rPr>
        <w:t xml:space="preserve"> путевок в зависимости от предмета заявления.</w:t>
      </w:r>
    </w:p>
    <w:p w:rsidR="00740134" w:rsidRPr="00740134" w:rsidRDefault="00740134" w:rsidP="00F74098">
      <w:pPr>
        <w:autoSpaceDE w:val="0"/>
        <w:autoSpaceDN w:val="0"/>
        <w:adjustRightInd w:val="0"/>
        <w:spacing w:after="0"/>
        <w:ind w:left="-284" w:right="-1" w:firstLine="851"/>
        <w:jc w:val="both"/>
        <w:rPr>
          <w:rFonts w:ascii="Times New Roman" w:hAnsi="Times New Roman" w:cs="Times New Roman"/>
          <w:bCs/>
          <w:sz w:val="24"/>
          <w:szCs w:val="24"/>
        </w:rPr>
      </w:pPr>
      <w:r w:rsidRPr="00740134">
        <w:rPr>
          <w:rFonts w:ascii="Times New Roman" w:hAnsi="Times New Roman" w:cs="Times New Roman"/>
          <w:bCs/>
          <w:sz w:val="24"/>
          <w:szCs w:val="24"/>
        </w:rPr>
        <w:t>3.3.5. Максимальный срок административной процедуры составляет 3 дня.</w:t>
      </w:r>
    </w:p>
    <w:p w:rsidR="00286C7D" w:rsidRPr="00286C7D" w:rsidRDefault="00740134" w:rsidP="00F74098">
      <w:pPr>
        <w:autoSpaceDE w:val="0"/>
        <w:autoSpaceDN w:val="0"/>
        <w:adjustRightInd w:val="0"/>
        <w:spacing w:after="0"/>
        <w:ind w:left="-284" w:right="-1" w:firstLine="851"/>
        <w:jc w:val="both"/>
        <w:rPr>
          <w:rFonts w:ascii="Times New Roman" w:hAnsi="Times New Roman" w:cs="Times New Roman"/>
          <w:bCs/>
          <w:sz w:val="24"/>
          <w:szCs w:val="24"/>
        </w:rPr>
      </w:pPr>
      <w:r w:rsidRPr="00740134">
        <w:rPr>
          <w:rFonts w:ascii="Times New Roman" w:hAnsi="Times New Roman" w:cs="Times New Roman"/>
          <w:bCs/>
          <w:sz w:val="24"/>
          <w:szCs w:val="24"/>
        </w:rPr>
        <w:t xml:space="preserve">3.3.6. Результатом и фиксацией результата административной процедуры является подготовка проекта решения об отказе, направление заявления и документов в </w:t>
      </w:r>
      <w:r w:rsidR="00295019">
        <w:rPr>
          <w:rFonts w:ascii="Times New Roman" w:hAnsi="Times New Roman" w:cs="Times New Roman"/>
          <w:bCs/>
          <w:sz w:val="24"/>
          <w:szCs w:val="24"/>
        </w:rPr>
        <w:t>Централизованную бухгалтерию образовательных организаций</w:t>
      </w:r>
      <w:r w:rsidRPr="00740134">
        <w:rPr>
          <w:rFonts w:ascii="Times New Roman" w:hAnsi="Times New Roman" w:cs="Times New Roman"/>
          <w:bCs/>
          <w:sz w:val="24"/>
          <w:szCs w:val="24"/>
        </w:rPr>
        <w:t xml:space="preserve"> для выплаты денежных средств либо </w:t>
      </w:r>
      <w:r w:rsidR="00DD4112">
        <w:rPr>
          <w:rFonts w:ascii="Times New Roman" w:hAnsi="Times New Roman" w:cs="Times New Roman"/>
          <w:bCs/>
          <w:sz w:val="24"/>
          <w:szCs w:val="24"/>
        </w:rPr>
        <w:t xml:space="preserve">проведение конкурсных мероприятий </w:t>
      </w:r>
      <w:r w:rsidR="00DD4112" w:rsidRPr="00DD4112">
        <w:rPr>
          <w:rFonts w:ascii="Times New Roman" w:hAnsi="Times New Roman" w:cs="Times New Roman"/>
          <w:bCs/>
          <w:sz w:val="24"/>
          <w:szCs w:val="24"/>
        </w:rPr>
        <w:t>по определению поставщика путевок</w:t>
      </w:r>
      <w:r w:rsidRPr="00740134">
        <w:rPr>
          <w:rFonts w:ascii="Times New Roman" w:hAnsi="Times New Roman" w:cs="Times New Roman"/>
          <w:bCs/>
          <w:sz w:val="24"/>
          <w:szCs w:val="24"/>
        </w:rPr>
        <w:t>.</w:t>
      </w:r>
    </w:p>
    <w:p w:rsidR="00740134" w:rsidRDefault="00740134" w:rsidP="00F74098">
      <w:pPr>
        <w:autoSpaceDE w:val="0"/>
        <w:autoSpaceDN w:val="0"/>
        <w:adjustRightInd w:val="0"/>
        <w:spacing w:after="0"/>
        <w:ind w:left="-284" w:right="-1" w:firstLine="851"/>
        <w:jc w:val="center"/>
        <w:rPr>
          <w:rFonts w:ascii="Times New Roman" w:hAnsi="Times New Roman" w:cs="Times New Roman"/>
          <w:b/>
          <w:bCs/>
          <w:sz w:val="24"/>
          <w:szCs w:val="24"/>
        </w:rPr>
      </w:pPr>
    </w:p>
    <w:p w:rsidR="00740134" w:rsidRPr="00740134" w:rsidRDefault="00740134" w:rsidP="006A6433">
      <w:pPr>
        <w:autoSpaceDE w:val="0"/>
        <w:autoSpaceDN w:val="0"/>
        <w:adjustRightInd w:val="0"/>
        <w:spacing w:after="0"/>
        <w:ind w:left="-284" w:right="-1" w:firstLine="851"/>
        <w:jc w:val="center"/>
        <w:outlineLvl w:val="0"/>
        <w:rPr>
          <w:rFonts w:ascii="Times New Roman" w:hAnsi="Times New Roman" w:cs="Times New Roman"/>
          <w:b/>
          <w:sz w:val="24"/>
          <w:szCs w:val="24"/>
        </w:rPr>
      </w:pPr>
      <w:r w:rsidRPr="00740134">
        <w:rPr>
          <w:rFonts w:ascii="Times New Roman" w:hAnsi="Times New Roman" w:cs="Times New Roman"/>
          <w:b/>
          <w:sz w:val="24"/>
          <w:szCs w:val="24"/>
        </w:rPr>
        <w:t>3.4. Выдача или направление результата</w:t>
      </w:r>
      <w:r w:rsidR="006A6433">
        <w:rPr>
          <w:rFonts w:ascii="Times New Roman" w:hAnsi="Times New Roman" w:cs="Times New Roman"/>
          <w:b/>
          <w:sz w:val="24"/>
          <w:szCs w:val="24"/>
        </w:rPr>
        <w:t xml:space="preserve"> </w:t>
      </w:r>
      <w:r w:rsidRPr="00740134">
        <w:rPr>
          <w:rFonts w:ascii="Times New Roman" w:hAnsi="Times New Roman" w:cs="Times New Roman"/>
          <w:b/>
          <w:sz w:val="24"/>
          <w:szCs w:val="24"/>
        </w:rPr>
        <w:t>предоставления государственной услуги</w:t>
      </w:r>
    </w:p>
    <w:p w:rsidR="00740134" w:rsidRDefault="0074013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3.5.1. Основанием для начала административной процедуры является поступление на подпись начальнику </w:t>
      </w:r>
      <w:r w:rsidR="006E7CF5">
        <w:rPr>
          <w:rFonts w:ascii="Times New Roman" w:hAnsi="Times New Roman" w:cs="Times New Roman"/>
          <w:sz w:val="24"/>
          <w:szCs w:val="24"/>
        </w:rPr>
        <w:t>Управления образования</w:t>
      </w:r>
      <w:r>
        <w:rPr>
          <w:rFonts w:ascii="Times New Roman" w:hAnsi="Times New Roman" w:cs="Times New Roman"/>
          <w:sz w:val="24"/>
          <w:szCs w:val="24"/>
        </w:rPr>
        <w:t xml:space="preserve"> проекта решения об отказе, направление заявления и документов в </w:t>
      </w:r>
      <w:r w:rsidR="00211C94">
        <w:rPr>
          <w:rFonts w:ascii="Times New Roman" w:hAnsi="Times New Roman" w:cs="Times New Roman"/>
          <w:sz w:val="24"/>
          <w:szCs w:val="24"/>
        </w:rPr>
        <w:t>Централизованную бухгалтерию образовательных организаций</w:t>
      </w:r>
      <w:r>
        <w:rPr>
          <w:rFonts w:ascii="Times New Roman" w:hAnsi="Times New Roman" w:cs="Times New Roman"/>
          <w:sz w:val="24"/>
          <w:szCs w:val="24"/>
        </w:rPr>
        <w:t xml:space="preserve"> для выплаты денежных средств либо </w:t>
      </w:r>
      <w:r w:rsidR="00AE1264">
        <w:rPr>
          <w:rFonts w:ascii="Times New Roman" w:hAnsi="Times New Roman" w:cs="Times New Roman"/>
          <w:sz w:val="24"/>
          <w:szCs w:val="24"/>
        </w:rPr>
        <w:t>конкурсных мероприятий</w:t>
      </w:r>
      <w:r>
        <w:rPr>
          <w:rFonts w:ascii="Times New Roman" w:hAnsi="Times New Roman" w:cs="Times New Roman"/>
          <w:sz w:val="24"/>
          <w:szCs w:val="24"/>
        </w:rPr>
        <w:t xml:space="preserve"> на приобретение </w:t>
      </w:r>
      <w:r w:rsidR="00AE1264">
        <w:rPr>
          <w:rFonts w:ascii="Times New Roman" w:hAnsi="Times New Roman" w:cs="Times New Roman"/>
          <w:sz w:val="24"/>
          <w:szCs w:val="24"/>
        </w:rPr>
        <w:t xml:space="preserve">поставщика </w:t>
      </w:r>
      <w:r>
        <w:rPr>
          <w:rFonts w:ascii="Times New Roman" w:hAnsi="Times New Roman" w:cs="Times New Roman"/>
          <w:sz w:val="24"/>
          <w:szCs w:val="24"/>
        </w:rPr>
        <w:t>путевок.</w:t>
      </w:r>
    </w:p>
    <w:p w:rsidR="00740134" w:rsidRDefault="0074013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Срок подписания решения об отказе составляет 2 дня.</w:t>
      </w:r>
    </w:p>
    <w:p w:rsidR="00740134" w:rsidRDefault="0074013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3.5.2. После подписания решения об отказе специалист отдела опеки и попечительства в течение 2 дней выдает его заявителю либо направляет способом, указанным в заявлении.</w:t>
      </w:r>
    </w:p>
    <w:p w:rsidR="00740134" w:rsidRDefault="0074013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3.5.3. После поступления заявления и документов в </w:t>
      </w:r>
      <w:r w:rsidR="00AE1264" w:rsidRPr="00AE1264">
        <w:rPr>
          <w:rFonts w:ascii="Times New Roman" w:hAnsi="Times New Roman" w:cs="Times New Roman"/>
          <w:sz w:val="24"/>
          <w:szCs w:val="24"/>
        </w:rPr>
        <w:t>Централизованную бухгалтерию образовательных организаций</w:t>
      </w:r>
      <w:r w:rsidR="001659C3">
        <w:rPr>
          <w:rFonts w:ascii="Times New Roman" w:hAnsi="Times New Roman" w:cs="Times New Roman"/>
          <w:sz w:val="24"/>
          <w:szCs w:val="24"/>
        </w:rPr>
        <w:t>, в течение 1</w:t>
      </w:r>
      <w:r>
        <w:rPr>
          <w:rFonts w:ascii="Times New Roman" w:hAnsi="Times New Roman" w:cs="Times New Roman"/>
          <w:sz w:val="24"/>
          <w:szCs w:val="24"/>
        </w:rPr>
        <w:t xml:space="preserve">5 дней </w:t>
      </w:r>
      <w:r w:rsidR="00AE1264" w:rsidRPr="00AE1264">
        <w:rPr>
          <w:rFonts w:ascii="Times New Roman" w:hAnsi="Times New Roman" w:cs="Times New Roman"/>
          <w:sz w:val="24"/>
          <w:szCs w:val="24"/>
        </w:rPr>
        <w:t>Централизованн</w:t>
      </w:r>
      <w:r w:rsidR="00AE1264">
        <w:rPr>
          <w:rFonts w:ascii="Times New Roman" w:hAnsi="Times New Roman" w:cs="Times New Roman"/>
          <w:sz w:val="24"/>
          <w:szCs w:val="24"/>
        </w:rPr>
        <w:t>ая</w:t>
      </w:r>
      <w:r w:rsidR="00AE1264" w:rsidRPr="00AE1264">
        <w:rPr>
          <w:rFonts w:ascii="Times New Roman" w:hAnsi="Times New Roman" w:cs="Times New Roman"/>
          <w:sz w:val="24"/>
          <w:szCs w:val="24"/>
        </w:rPr>
        <w:t xml:space="preserve"> бухгалтери</w:t>
      </w:r>
      <w:r w:rsidR="00AE1264">
        <w:rPr>
          <w:rFonts w:ascii="Times New Roman" w:hAnsi="Times New Roman" w:cs="Times New Roman"/>
          <w:sz w:val="24"/>
          <w:szCs w:val="24"/>
        </w:rPr>
        <w:t>я</w:t>
      </w:r>
      <w:r w:rsidR="00AE1264" w:rsidRPr="00AE1264">
        <w:rPr>
          <w:rFonts w:ascii="Times New Roman" w:hAnsi="Times New Roman" w:cs="Times New Roman"/>
          <w:sz w:val="24"/>
          <w:szCs w:val="24"/>
        </w:rPr>
        <w:t xml:space="preserve"> образовательных организаций </w:t>
      </w:r>
      <w:r>
        <w:rPr>
          <w:rFonts w:ascii="Times New Roman" w:hAnsi="Times New Roman" w:cs="Times New Roman"/>
          <w:sz w:val="24"/>
          <w:szCs w:val="24"/>
        </w:rPr>
        <w:t>производит выплату денежных средств заявителю.</w:t>
      </w:r>
    </w:p>
    <w:p w:rsidR="00740134" w:rsidRDefault="0074013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 xml:space="preserve">3.5.4. После приобретения путевок в результате </w:t>
      </w:r>
      <w:r w:rsidR="005130F8">
        <w:rPr>
          <w:rFonts w:ascii="Times New Roman" w:hAnsi="Times New Roman" w:cs="Times New Roman"/>
          <w:sz w:val="24"/>
          <w:szCs w:val="24"/>
        </w:rPr>
        <w:t>проведения конкурсных мероприятий</w:t>
      </w:r>
      <w:r>
        <w:rPr>
          <w:rFonts w:ascii="Times New Roman" w:hAnsi="Times New Roman" w:cs="Times New Roman"/>
          <w:sz w:val="24"/>
          <w:szCs w:val="24"/>
        </w:rPr>
        <w:t xml:space="preserve"> специалист отдела опеки и попечительства в течение 2 дней выдает путевки заявителю либо направляет способом, указанным в заявлении.</w:t>
      </w:r>
    </w:p>
    <w:p w:rsidR="00740134" w:rsidRDefault="00740134" w:rsidP="00F74098">
      <w:pPr>
        <w:autoSpaceDE w:val="0"/>
        <w:autoSpaceDN w:val="0"/>
        <w:adjustRightInd w:val="0"/>
        <w:spacing w:after="0"/>
        <w:ind w:left="-284" w:right="-1" w:firstLine="851"/>
        <w:jc w:val="both"/>
        <w:rPr>
          <w:rFonts w:ascii="Times New Roman" w:hAnsi="Times New Roman" w:cs="Times New Roman"/>
          <w:sz w:val="24"/>
          <w:szCs w:val="24"/>
        </w:rPr>
      </w:pPr>
      <w:r>
        <w:rPr>
          <w:rFonts w:ascii="Times New Roman" w:hAnsi="Times New Roman" w:cs="Times New Roman"/>
          <w:sz w:val="24"/>
          <w:szCs w:val="24"/>
        </w:rPr>
        <w:t>3.5.5. Результатом и фиксацией результата административной процедуры является выдача или направление решения об отказе путевки либо выплата денежных средств заявителю.</w:t>
      </w:r>
    </w:p>
    <w:p w:rsidR="00740134" w:rsidRDefault="00740134" w:rsidP="00F74098">
      <w:pPr>
        <w:pStyle w:val="ConsPlusNormal"/>
        <w:ind w:left="-284" w:right="-1" w:firstLine="851"/>
        <w:jc w:val="center"/>
        <w:outlineLvl w:val="1"/>
        <w:rPr>
          <w:rFonts w:ascii="Times New Roman" w:hAnsi="Times New Roman" w:cs="Times New Roman"/>
          <w:b/>
          <w:sz w:val="24"/>
          <w:szCs w:val="24"/>
        </w:rPr>
      </w:pPr>
    </w:p>
    <w:p w:rsidR="00FF0DFC" w:rsidRPr="00D5660F" w:rsidRDefault="00EF30A6" w:rsidP="00F74098">
      <w:pPr>
        <w:pStyle w:val="ConsPlusNormal"/>
        <w:ind w:left="-284" w:right="-1" w:firstLine="851"/>
        <w:jc w:val="center"/>
        <w:outlineLvl w:val="1"/>
        <w:rPr>
          <w:rFonts w:ascii="Times New Roman" w:hAnsi="Times New Roman" w:cs="Times New Roman"/>
          <w:b/>
          <w:sz w:val="24"/>
          <w:szCs w:val="24"/>
        </w:rPr>
      </w:pPr>
      <w:r>
        <w:rPr>
          <w:rFonts w:ascii="Times New Roman" w:hAnsi="Times New Roman" w:cs="Times New Roman"/>
          <w:b/>
          <w:sz w:val="24"/>
          <w:szCs w:val="24"/>
          <w:lang w:val="en-US"/>
        </w:rPr>
        <w:t>IV</w:t>
      </w:r>
      <w:r w:rsidR="00FF0DFC" w:rsidRPr="00D5660F">
        <w:rPr>
          <w:rFonts w:ascii="Times New Roman" w:hAnsi="Times New Roman" w:cs="Times New Roman"/>
          <w:b/>
          <w:sz w:val="24"/>
          <w:szCs w:val="24"/>
        </w:rPr>
        <w:t xml:space="preserve">. Порядок и формы контроля </w:t>
      </w:r>
      <w:r w:rsidR="00FF0DFC" w:rsidRPr="007D6DD5">
        <w:rPr>
          <w:rFonts w:ascii="Times New Roman" w:hAnsi="Times New Roman" w:cs="Times New Roman"/>
          <w:b/>
          <w:sz w:val="24"/>
          <w:szCs w:val="24"/>
        </w:rPr>
        <w:t>за предоставлением</w:t>
      </w:r>
      <w:r w:rsidR="00FF0DFC">
        <w:rPr>
          <w:rFonts w:ascii="Times New Roman" w:hAnsi="Times New Roman" w:cs="Times New Roman"/>
          <w:b/>
          <w:sz w:val="24"/>
          <w:szCs w:val="24"/>
        </w:rPr>
        <w:t xml:space="preserve"> </w:t>
      </w:r>
      <w:r w:rsidR="00FF0DFC" w:rsidRPr="007D6DD5">
        <w:rPr>
          <w:rFonts w:ascii="Times New Roman" w:hAnsi="Times New Roman" w:cs="Times New Roman"/>
          <w:b/>
          <w:sz w:val="24"/>
          <w:szCs w:val="24"/>
        </w:rPr>
        <w:t>государственной услуги</w:t>
      </w:r>
    </w:p>
    <w:p w:rsidR="00FF0DFC" w:rsidRPr="00C90AEB"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4.1. Контроль за соблюдением последовательности административных действий, </w:t>
      </w:r>
      <w:r w:rsidRPr="00C90AEB">
        <w:rPr>
          <w:rFonts w:ascii="Times New Roman" w:hAnsi="Times New Roman" w:cs="Times New Roman"/>
          <w:sz w:val="24"/>
          <w:szCs w:val="24"/>
        </w:rPr>
        <w:lastRenderedPageBreak/>
        <w:t xml:space="preserve">определенных настоящим административным регламентом, и принятием в ходе ее предоставления решений осуществляется начальником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w:t>
      </w:r>
    </w:p>
    <w:p w:rsidR="00FF0DFC" w:rsidRPr="00C90AEB"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4.2. Текущий контроль осуществляется ежедневно путем проведения начальником отдела опеки и попечительства проверок соблюдения и исполнения специалистами отдела опеки и попечительства положений настоящего административного регламента.</w:t>
      </w:r>
    </w:p>
    <w:p w:rsidR="00FF0DFC" w:rsidRPr="00C90AEB"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4.3. Специалист отдела опеки и попечительства, ответственный за предоставление государственной услуги, несет персональную ответственность за:</w:t>
      </w:r>
    </w:p>
    <w:p w:rsidR="00FF0DFC" w:rsidRPr="00C90AEB" w:rsidRDefault="00FF0DFC" w:rsidP="00F74098">
      <w:pPr>
        <w:pStyle w:val="ConsPlusNormal"/>
        <w:numPr>
          <w:ilvl w:val="0"/>
          <w:numId w:val="7"/>
        </w:numPr>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приема заявления;</w:t>
      </w:r>
    </w:p>
    <w:p w:rsidR="00FF0DFC" w:rsidRPr="00C90AEB" w:rsidRDefault="00FF0DFC" w:rsidP="00F74098">
      <w:pPr>
        <w:pStyle w:val="ConsPlusNormal"/>
        <w:numPr>
          <w:ilvl w:val="0"/>
          <w:numId w:val="7"/>
        </w:numPr>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подготовки результата предоставления государственной услуги;</w:t>
      </w:r>
    </w:p>
    <w:p w:rsidR="00FF0DFC" w:rsidRPr="00C90AEB" w:rsidRDefault="00FF0DFC" w:rsidP="00F74098">
      <w:pPr>
        <w:pStyle w:val="ConsPlusNormal"/>
        <w:numPr>
          <w:ilvl w:val="0"/>
          <w:numId w:val="7"/>
        </w:numPr>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соблюдение сроков и порядка выдачи результата предоставления государственной услуги.</w:t>
      </w:r>
    </w:p>
    <w:p w:rsidR="006C6C04" w:rsidRDefault="00FF0DFC" w:rsidP="00F74098">
      <w:pPr>
        <w:autoSpaceDE w:val="0"/>
        <w:autoSpaceDN w:val="0"/>
        <w:adjustRightInd w:val="0"/>
        <w:spacing w:after="0"/>
        <w:ind w:left="-284" w:right="-1" w:firstLine="539"/>
        <w:jc w:val="both"/>
        <w:rPr>
          <w:rFonts w:ascii="Times New Roman" w:hAnsi="Times New Roman" w:cs="Times New Roman"/>
          <w:sz w:val="24"/>
          <w:szCs w:val="24"/>
        </w:rPr>
      </w:pPr>
      <w:r w:rsidRPr="00C90AEB">
        <w:rPr>
          <w:rFonts w:ascii="Times New Roman" w:hAnsi="Times New Roman" w:cs="Times New Roman"/>
          <w:sz w:val="24"/>
          <w:szCs w:val="24"/>
        </w:rPr>
        <w:t xml:space="preserve">4.4. </w:t>
      </w:r>
      <w:r w:rsidR="006C6C04">
        <w:rPr>
          <w:rFonts w:ascii="Times New Roman" w:hAnsi="Times New Roman" w:cs="Times New Roman"/>
          <w:sz w:val="24"/>
          <w:szCs w:val="24"/>
        </w:rPr>
        <w:t>Проверки могут быть плановыми на основании планов работы Администрации муниципального образования Приуральский район, либо внеплановыми, проводимыми в том числе по жалобе заявителей на своевременность, полноту и качество предоставления государственной услуги.</w:t>
      </w:r>
    </w:p>
    <w:p w:rsidR="00FF0DFC" w:rsidRPr="00C90AEB"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Проведение внеплановых проверок также осуществляется в связи с конкретным обращением заявителя или по поручению Главы </w:t>
      </w:r>
      <w:r>
        <w:rPr>
          <w:rFonts w:ascii="Times New Roman" w:hAnsi="Times New Roman" w:cs="Times New Roman"/>
          <w:sz w:val="24"/>
          <w:szCs w:val="24"/>
        </w:rPr>
        <w:t>муниципального образования Приуральский район</w:t>
      </w:r>
      <w:r w:rsidRPr="00C90AEB">
        <w:rPr>
          <w:rFonts w:ascii="Times New Roman" w:hAnsi="Times New Roman" w:cs="Times New Roman"/>
          <w:sz w:val="24"/>
          <w:szCs w:val="24"/>
        </w:rPr>
        <w:t xml:space="preserve">, заместителя Главы </w:t>
      </w:r>
      <w:r w:rsidRPr="0015489D">
        <w:rPr>
          <w:rFonts w:ascii="Times New Roman" w:hAnsi="Times New Roman" w:cs="Times New Roman"/>
          <w:sz w:val="24"/>
          <w:szCs w:val="24"/>
        </w:rPr>
        <w:t>муниципального образования Приуральский район</w:t>
      </w:r>
      <w:r w:rsidR="006C6C04" w:rsidRPr="006C6C04">
        <w:rPr>
          <w:rFonts w:ascii="Times New Roman" w:hAnsi="Times New Roman" w:cs="Times New Roman"/>
          <w:sz w:val="24"/>
          <w:szCs w:val="24"/>
        </w:rPr>
        <w:t xml:space="preserve"> </w:t>
      </w:r>
      <w:r w:rsidR="006C6C04">
        <w:rPr>
          <w:rFonts w:ascii="Times New Roman" w:hAnsi="Times New Roman" w:cs="Times New Roman"/>
          <w:sz w:val="24"/>
          <w:szCs w:val="24"/>
        </w:rPr>
        <w:t>по социальным вопросам</w:t>
      </w:r>
      <w:r w:rsidRPr="00C90AEB">
        <w:rPr>
          <w:rFonts w:ascii="Times New Roman" w:hAnsi="Times New Roman" w:cs="Times New Roman"/>
          <w:sz w:val="24"/>
          <w:szCs w:val="24"/>
        </w:rPr>
        <w:t>.</w:t>
      </w:r>
    </w:p>
    <w:p w:rsidR="00FF0DFC" w:rsidRPr="00C90AEB"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4.5.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w:t>
      </w:r>
    </w:p>
    <w:p w:rsidR="00FF0DFC" w:rsidRPr="00C90AEB"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4.6. Начальник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несет персональную ответственность за полноту и качество предоставления государственной услуги.</w:t>
      </w:r>
    </w:p>
    <w:p w:rsidR="00FF0DFC" w:rsidRDefault="00FF0DFC" w:rsidP="00F74098">
      <w:pPr>
        <w:pStyle w:val="ConsPlusNormal"/>
        <w:spacing w:line="276" w:lineRule="auto"/>
        <w:ind w:left="-284" w:right="-1" w:firstLine="851"/>
        <w:jc w:val="both"/>
        <w:rPr>
          <w:rFonts w:ascii="Times New Roman" w:hAnsi="Times New Roman" w:cs="Times New Roman"/>
          <w:sz w:val="24"/>
          <w:szCs w:val="24"/>
        </w:rPr>
      </w:pPr>
      <w:r w:rsidRPr="00C90AEB">
        <w:rPr>
          <w:rFonts w:ascii="Times New Roman" w:hAnsi="Times New Roman" w:cs="Times New Roman"/>
          <w:sz w:val="24"/>
          <w:szCs w:val="24"/>
        </w:rPr>
        <w:t xml:space="preserve">4.7.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4"/>
          <w:szCs w:val="24"/>
        </w:rPr>
        <w:t>Управления образования</w:t>
      </w:r>
      <w:r w:rsidRPr="00C90AEB">
        <w:rPr>
          <w:rFonts w:ascii="Times New Roman" w:hAnsi="Times New Roman" w:cs="Times New Roman"/>
          <w:sz w:val="24"/>
          <w:szCs w:val="24"/>
        </w:rPr>
        <w:t xml:space="preserve"> при предоставлении государственной услуги и возможности рассмотрения обращений (жалоб) в процессе получения государственной услуги.</w:t>
      </w:r>
    </w:p>
    <w:p w:rsidR="006A6433" w:rsidRPr="00C90AEB" w:rsidRDefault="006A6433" w:rsidP="00F74098">
      <w:pPr>
        <w:pStyle w:val="ConsPlusNormal"/>
        <w:spacing w:line="276" w:lineRule="auto"/>
        <w:ind w:left="-284" w:right="-1" w:firstLine="851"/>
        <w:jc w:val="both"/>
        <w:rPr>
          <w:rFonts w:ascii="Times New Roman" w:hAnsi="Times New Roman" w:cs="Times New Roman"/>
          <w:sz w:val="24"/>
          <w:szCs w:val="24"/>
        </w:rPr>
      </w:pPr>
    </w:p>
    <w:p w:rsidR="00FF0DFC" w:rsidRPr="001E5F52" w:rsidRDefault="00231E32" w:rsidP="00F74098">
      <w:pPr>
        <w:pStyle w:val="ab"/>
        <w:ind w:left="-284" w:right="-1" w:firstLine="851"/>
        <w:jc w:val="center"/>
        <w:rPr>
          <w:rFonts w:ascii="Times New Roman" w:hAnsi="Times New Roman" w:cs="Times New Roman"/>
          <w:b/>
          <w:sz w:val="24"/>
          <w:szCs w:val="24"/>
        </w:rPr>
      </w:pPr>
      <w:bookmarkStart w:id="4" w:name="_GoBack"/>
      <w:bookmarkEnd w:id="4"/>
      <w:r>
        <w:rPr>
          <w:rFonts w:ascii="Times New Roman" w:hAnsi="Times New Roman" w:cs="Times New Roman"/>
          <w:b/>
          <w:sz w:val="24"/>
          <w:szCs w:val="24"/>
          <w:lang w:val="en-US"/>
        </w:rPr>
        <w:t>V</w:t>
      </w:r>
      <w:r w:rsidR="00FF0DFC" w:rsidRPr="003C7F8A">
        <w:rPr>
          <w:rFonts w:ascii="Times New Roman" w:hAnsi="Times New Roman" w:cs="Times New Roman"/>
          <w:b/>
          <w:sz w:val="24"/>
          <w:szCs w:val="24"/>
        </w:rPr>
        <w:t xml:space="preserve">. </w:t>
      </w:r>
      <w:r w:rsidR="00FF0DFC" w:rsidRPr="001E5F52">
        <w:rPr>
          <w:rFonts w:ascii="Times New Roman" w:hAnsi="Times New Roman" w:cs="Times New Roman"/>
          <w:b/>
          <w:sz w:val="24"/>
          <w:szCs w:val="24"/>
        </w:rPr>
        <w:t>Досудебный (внесудебный) порядок</w:t>
      </w:r>
    </w:p>
    <w:p w:rsidR="00FF0DFC" w:rsidRPr="001E5F52" w:rsidRDefault="00FF0DFC" w:rsidP="00F74098">
      <w:pPr>
        <w:widowControl w:val="0"/>
        <w:autoSpaceDE w:val="0"/>
        <w:autoSpaceDN w:val="0"/>
        <w:adjustRightInd w:val="0"/>
        <w:spacing w:after="0" w:line="240" w:lineRule="auto"/>
        <w:ind w:left="-284" w:right="-1"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 xml:space="preserve">обжалования решений и действий (бездействия) организаций, </w:t>
      </w:r>
    </w:p>
    <w:p w:rsidR="00FF0DFC" w:rsidRPr="001E5F52" w:rsidRDefault="00FF0DFC" w:rsidP="00F74098">
      <w:pPr>
        <w:widowControl w:val="0"/>
        <w:autoSpaceDE w:val="0"/>
        <w:autoSpaceDN w:val="0"/>
        <w:adjustRightInd w:val="0"/>
        <w:spacing w:after="0" w:line="240" w:lineRule="auto"/>
        <w:ind w:left="-284" w:right="-1" w:firstLine="851"/>
        <w:jc w:val="center"/>
        <w:rPr>
          <w:rFonts w:ascii="Times New Roman" w:eastAsia="Times New Roman" w:hAnsi="Times New Roman" w:cs="Times New Roman"/>
          <w:b/>
          <w:sz w:val="24"/>
          <w:szCs w:val="24"/>
          <w:lang w:eastAsia="ru-RU"/>
        </w:rPr>
      </w:pPr>
      <w:r w:rsidRPr="001E5F52">
        <w:rPr>
          <w:rFonts w:ascii="Times New Roman" w:eastAsia="Times New Roman" w:hAnsi="Times New Roman" w:cs="Times New Roman"/>
          <w:b/>
          <w:sz w:val="24"/>
          <w:szCs w:val="24"/>
          <w:lang w:eastAsia="ru-RU"/>
        </w:rPr>
        <w:t>а также должностных лиц организаций</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Times New Roman" w:hAnsi="Times New Roman" w:cs="Times New Roman"/>
          <w:sz w:val="24"/>
          <w:szCs w:val="24"/>
          <w:lang w:eastAsia="ru-RU"/>
        </w:rPr>
        <w:t xml:space="preserve">5.1. Заявитель вправе обжаловать решения и действия (бездействие) </w:t>
      </w:r>
      <w:r>
        <w:rPr>
          <w:rFonts w:ascii="Times New Roman" w:eastAsia="Times New Roman" w:hAnsi="Times New Roman" w:cs="Times New Roman"/>
          <w:sz w:val="24"/>
          <w:szCs w:val="24"/>
          <w:lang w:eastAsia="ru-RU"/>
        </w:rPr>
        <w:t xml:space="preserve">Управления образования, как органа предоставляющего государственную услугу </w:t>
      </w:r>
      <w:r w:rsidRPr="001E5F52">
        <w:rPr>
          <w:rFonts w:ascii="Times New Roman" w:eastAsia="Times New Roman" w:hAnsi="Times New Roman" w:cs="Times New Roman"/>
          <w:sz w:val="24"/>
          <w:szCs w:val="24"/>
          <w:lang w:eastAsia="ru-RU"/>
        </w:rPr>
        <w:t xml:space="preserve">(далее – орган, предоставляющий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в досудебном (внесудебном) порядке</w:t>
      </w:r>
      <w:r w:rsidRPr="001E5F52">
        <w:rPr>
          <w:rFonts w:ascii="Times New Roman" w:eastAsia="Calibri" w:hAnsi="Times New Roman" w:cs="Times New Roman"/>
          <w:sz w:val="24"/>
          <w:szCs w:val="24"/>
        </w:rPr>
        <w:t>.</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 xml:space="preserve">5.2. </w:t>
      </w:r>
      <w:r w:rsidRPr="001E5F52">
        <w:rPr>
          <w:rFonts w:ascii="Times New Roman" w:eastAsia="Times New Roman" w:hAnsi="Times New Roman" w:cs="Times New Roman"/>
          <w:sz w:val="24"/>
          <w:szCs w:val="24"/>
          <w:lang w:eastAsia="ru-RU"/>
        </w:rPr>
        <w:t xml:space="preserve">Жалоба заявителя на нарушение порядка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подается в орган, предоставляющий </w:t>
      </w:r>
      <w:r>
        <w:rPr>
          <w:rFonts w:ascii="Times New Roman" w:eastAsia="Times New Roman" w:hAnsi="Times New Roman" w:cs="Times New Roman"/>
          <w:sz w:val="24"/>
          <w:szCs w:val="24"/>
          <w:lang w:eastAsia="ru-RU"/>
        </w:rPr>
        <w:t xml:space="preserve">государственную </w:t>
      </w:r>
      <w:r w:rsidRPr="001E5F52">
        <w:rPr>
          <w:rFonts w:ascii="Times New Roman" w:eastAsia="Times New Roman" w:hAnsi="Times New Roman" w:cs="Times New Roman"/>
          <w:sz w:val="24"/>
          <w:szCs w:val="24"/>
          <w:lang w:eastAsia="ru-RU"/>
        </w:rPr>
        <w:t>услугу, в письменной форме, в том числе при личном приеме заявителя, или в электронном виде</w:t>
      </w:r>
      <w:r w:rsidRPr="001E5F52">
        <w:rPr>
          <w:rFonts w:ascii="Times New Roman" w:eastAsia="Calibri" w:hAnsi="Times New Roman" w:cs="Times New Roman"/>
          <w:sz w:val="24"/>
          <w:szCs w:val="24"/>
        </w:rPr>
        <w:t>.</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5.3. Жалоба должна содержать:</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должностного лица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решения и действия (бездействие) которых обжалуются;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w:t>
      </w:r>
      <w:r w:rsidRPr="001E5F52">
        <w:rPr>
          <w:rFonts w:ascii="Times New Roman" w:eastAsia="Times New Roman" w:hAnsi="Times New Roman" w:cs="Times New Roman"/>
          <w:sz w:val="24"/>
          <w:szCs w:val="24"/>
          <w:lang w:eastAsia="ru-RU"/>
        </w:rP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5.6 настоящего раздела);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Заявителем могут быть представлены документы (при наличии), подтверждающие доводы заявителя, либо их копии.</w:t>
      </w:r>
      <w:bookmarkStart w:id="5" w:name="Par46"/>
      <w:bookmarkEnd w:id="5"/>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оформленная в соответствии с </w:t>
      </w:r>
      <w:hyperlink r:id="rId9" w:history="1">
        <w:r w:rsidRPr="001E5F52">
          <w:rPr>
            <w:rFonts w:ascii="Times New Roman" w:eastAsia="Times New Roman" w:hAnsi="Times New Roman" w:cs="Times New Roman"/>
            <w:sz w:val="24"/>
            <w:szCs w:val="24"/>
            <w:lang w:eastAsia="ru-RU"/>
          </w:rPr>
          <w:t>законодательством</w:t>
        </w:r>
      </w:hyperlink>
      <w:r w:rsidRPr="001E5F52">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r w:rsidRPr="001E5F52">
        <w:rPr>
          <w:rFonts w:ascii="Times New Roman" w:eastAsia="Times New Roman" w:hAnsi="Times New Roman" w:cs="Times New Roman"/>
          <w:i/>
          <w:color w:val="0070C0"/>
          <w:sz w:val="24"/>
          <w:szCs w:val="24"/>
          <w:lang w:eastAsia="ru-RU"/>
        </w:rPr>
        <w:t xml:space="preserve"> </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5.5. Прием жалоб в письменной форме осуществляется: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органом, предоставляющим </w:t>
      </w:r>
      <w:r>
        <w:rPr>
          <w:rFonts w:ascii="Times New Roman" w:eastAsia="Times New Roman" w:hAnsi="Times New Roman" w:cs="Times New Roman"/>
          <w:sz w:val="24"/>
          <w:szCs w:val="24"/>
          <w:lang w:eastAsia="ru-RU"/>
        </w:rPr>
        <w:t xml:space="preserve">государственную </w:t>
      </w:r>
      <w:r w:rsidRPr="001E5F52">
        <w:rPr>
          <w:rFonts w:ascii="Times New Roman" w:eastAsia="Times New Roman" w:hAnsi="Times New Roman" w:cs="Times New Roman"/>
          <w:sz w:val="24"/>
          <w:szCs w:val="24"/>
          <w:lang w:eastAsia="ru-RU"/>
        </w:rPr>
        <w:t xml:space="preserve">услугу, в месте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(в месте, где заявитель подавал запрос на получение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Время приема жалоб должно совпадать со временем предоставления </w:t>
      </w:r>
      <w:r>
        <w:rPr>
          <w:rFonts w:ascii="Times New Roman" w:eastAsia="Times New Roman" w:hAnsi="Times New Roman" w:cs="Times New Roman"/>
          <w:sz w:val="24"/>
          <w:szCs w:val="24"/>
          <w:lang w:eastAsia="ru-RU"/>
        </w:rPr>
        <w:t>государственных</w:t>
      </w:r>
      <w:r w:rsidRPr="001E5F52">
        <w:rPr>
          <w:rFonts w:ascii="Times New Roman" w:eastAsia="Times New Roman" w:hAnsi="Times New Roman" w:cs="Times New Roman"/>
          <w:sz w:val="24"/>
          <w:szCs w:val="24"/>
          <w:lang w:eastAsia="ru-RU"/>
        </w:rPr>
        <w:t xml:space="preserve"> услуг.</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5.6. С момента реализации технической возможности жалоба в электронном виде может быть подана заявителем посредством:</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официального сайта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в информационно-телекоммуникационной сети «Интернет»;</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государственной информационной системы «Региональный портал государственных и муниципальных услуг (функций) Ямало-Ненецкого автономного округа» (далее – региональный портал);</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должностным лицам, муниципальным служащим (далее – система досудебного обжалования) с использованием информационно-телекоммуникационной сети Интернет.</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5.7. При подаче жалобы в электронном виде документы, указанные в </w:t>
      </w:r>
      <w:hyperlink w:anchor="Par46" w:history="1">
        <w:r w:rsidRPr="001E5F52">
          <w:rPr>
            <w:rFonts w:ascii="Times New Roman" w:eastAsia="Times New Roman" w:hAnsi="Times New Roman" w:cs="Times New Roman"/>
            <w:sz w:val="24"/>
            <w:szCs w:val="24"/>
            <w:lang w:eastAsia="ru-RU"/>
          </w:rPr>
          <w:t xml:space="preserve">пункте </w:t>
        </w:r>
      </w:hyperlink>
      <w:r w:rsidRPr="001E5F52">
        <w:rPr>
          <w:rFonts w:ascii="Times New Roman" w:eastAsia="Times New Roman" w:hAnsi="Times New Roman" w:cs="Times New Roman"/>
          <w:sz w:val="24"/>
          <w:szCs w:val="24"/>
          <w:lang w:eastAsia="ru-RU"/>
        </w:rPr>
        <w:t xml:space="preserve">5.4 </w:t>
      </w:r>
      <w:r w:rsidRPr="001E5F52">
        <w:rPr>
          <w:rFonts w:ascii="Times New Roman" w:eastAsia="Times New Roman" w:hAnsi="Times New Roman" w:cs="Times New Roman"/>
          <w:sz w:val="24"/>
          <w:szCs w:val="24"/>
          <w:lang w:eastAsia="ru-RU"/>
        </w:rPr>
        <w:lastRenderedPageBreak/>
        <w:t xml:space="preserve">настоящего раздела, могут быть представлены в форме электронных документов, подписанных электронной подписью, вид которой предусмотрен </w:t>
      </w:r>
      <w:hyperlink r:id="rId10" w:history="1">
        <w:r w:rsidRPr="001E5F52">
          <w:rPr>
            <w:rFonts w:ascii="Times New Roman" w:eastAsia="Times New Roman" w:hAnsi="Times New Roman" w:cs="Times New Roman"/>
            <w:sz w:val="24"/>
            <w:szCs w:val="24"/>
            <w:lang w:eastAsia="ru-RU"/>
          </w:rPr>
          <w:t>законодательством</w:t>
        </w:r>
      </w:hyperlink>
      <w:r w:rsidRPr="001E5F52">
        <w:rPr>
          <w:rFonts w:ascii="Times New Roman" w:eastAsia="Times New Roman" w:hAnsi="Times New Roman" w:cs="Times New Roman"/>
          <w:sz w:val="24"/>
          <w:szCs w:val="24"/>
          <w:lang w:eastAsia="ru-RU"/>
        </w:rPr>
        <w:t xml:space="preserve"> Российской Федерации, при этом документ, удостоверяющий личность заявителя, не требуется.</w:t>
      </w:r>
      <w:bookmarkStart w:id="6" w:name="Par58"/>
      <w:bookmarkEnd w:id="6"/>
    </w:p>
    <w:p w:rsidR="00FF0DFC" w:rsidRPr="001E5F52" w:rsidRDefault="00FF0DFC" w:rsidP="00F74098">
      <w:pPr>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bookmarkStart w:id="7" w:name="sub_1040"/>
      <w:r w:rsidRPr="001E5F52">
        <w:rPr>
          <w:rFonts w:ascii="Times New Roman" w:eastAsia="Times New Roman" w:hAnsi="Times New Roman" w:cs="Times New Roman"/>
          <w:sz w:val="24"/>
          <w:szCs w:val="24"/>
          <w:lang w:eastAsia="ru-RU"/>
        </w:rPr>
        <w:t xml:space="preserve">5.8. Жалоба рассматривается органом, предоставляющим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порядок предоставления которой был нарушен вследствие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случае если обжалуются решения руководителя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жалоба подается в Администраци</w:t>
      </w:r>
      <w:r>
        <w:rPr>
          <w:rFonts w:ascii="Times New Roman" w:eastAsia="Times New Roman" w:hAnsi="Times New Roman" w:cs="Times New Roman"/>
          <w:sz w:val="24"/>
          <w:szCs w:val="24"/>
          <w:lang w:eastAsia="ru-RU"/>
        </w:rPr>
        <w:t>ю</w:t>
      </w:r>
      <w:r w:rsidRPr="001E5F52">
        <w:rPr>
          <w:rFonts w:ascii="Times New Roman" w:eastAsia="Times New Roman" w:hAnsi="Times New Roman" w:cs="Times New Roman"/>
          <w:sz w:val="24"/>
          <w:szCs w:val="24"/>
          <w:lang w:eastAsia="ru-RU"/>
        </w:rPr>
        <w:t xml:space="preserve"> муниципального образования Приуральский район и рассматривается в порядке, предусмотренном настоящим разделом.</w:t>
      </w:r>
    </w:p>
    <w:bookmarkEnd w:id="7"/>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5.9.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58" w:history="1">
        <w:r w:rsidRPr="001E5F52">
          <w:rPr>
            <w:rFonts w:ascii="Times New Roman" w:eastAsia="Times New Roman" w:hAnsi="Times New Roman" w:cs="Times New Roman"/>
            <w:sz w:val="24"/>
            <w:szCs w:val="24"/>
            <w:lang w:eastAsia="ru-RU"/>
          </w:rPr>
          <w:t xml:space="preserve">пункта </w:t>
        </w:r>
      </w:hyperlink>
      <w:r w:rsidRPr="001E5F52">
        <w:rPr>
          <w:rFonts w:ascii="Times New Roman" w:eastAsia="Times New Roman" w:hAnsi="Times New Roman" w:cs="Times New Roman"/>
          <w:sz w:val="24"/>
          <w:szCs w:val="24"/>
          <w:lang w:eastAsia="ru-RU"/>
        </w:rPr>
        <w:t>5.8 настоящего раздела,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5.10. Заявитель может обратиться с жалобой в том числе в следующих случаях:</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нарушение срока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требование представления заявителем документов, не предусмотренных нормативными правовыми актами Российской Федерации для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r w:rsidR="00A8539A">
        <w:rPr>
          <w:rFonts w:ascii="Times New Roman" w:eastAsia="Times New Roman" w:hAnsi="Times New Roman" w:cs="Times New Roman"/>
          <w:sz w:val="24"/>
          <w:szCs w:val="24"/>
          <w:lang w:eastAsia="ru-RU"/>
        </w:rPr>
        <w:t>, у заявителя</w:t>
      </w:r>
      <w:r w:rsidRPr="001E5F52">
        <w:rPr>
          <w:rFonts w:ascii="Times New Roman" w:eastAsia="Times New Roman" w:hAnsi="Times New Roman" w:cs="Times New Roman"/>
          <w:sz w:val="24"/>
          <w:szCs w:val="24"/>
          <w:lang w:eastAsia="ru-RU"/>
        </w:rPr>
        <w:t>;</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 отказ в предоставлении </w:t>
      </w:r>
      <w:r>
        <w:rPr>
          <w:rFonts w:ascii="Times New Roman" w:eastAsia="Times New Roman" w:hAnsi="Times New Roman" w:cs="Times New Roman"/>
          <w:sz w:val="24"/>
          <w:szCs w:val="24"/>
          <w:lang w:eastAsia="ru-RU"/>
        </w:rPr>
        <w:t xml:space="preserve">государственной </w:t>
      </w:r>
      <w:r w:rsidRPr="001E5F52">
        <w:rPr>
          <w:rFonts w:ascii="Times New Roman" w:eastAsia="Times New Roman" w:hAnsi="Times New Roman" w:cs="Times New Roman"/>
          <w:sz w:val="24"/>
          <w:szCs w:val="24"/>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6) требование внесения заявителем при предоставлении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w:t>
      </w:r>
    </w:p>
    <w:p w:rsidR="00FF0DFC"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7) отказ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исправлении допущенных опечаток и ошибок в выданных в результате предоставления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документах либо нарушение установ</w:t>
      </w:r>
      <w:r w:rsidR="00F03FDC">
        <w:rPr>
          <w:rFonts w:ascii="Times New Roman" w:eastAsia="Times New Roman" w:hAnsi="Times New Roman" w:cs="Times New Roman"/>
          <w:sz w:val="24"/>
          <w:szCs w:val="24"/>
          <w:lang w:eastAsia="ru-RU"/>
        </w:rPr>
        <w:t>ленного срока таких исправлений;</w:t>
      </w:r>
    </w:p>
    <w:p w:rsidR="00F03FDC" w:rsidRDefault="00F03FD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F03FDC">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г</w:t>
      </w:r>
      <w:r>
        <w:rPr>
          <w:rFonts w:ascii="Times New Roman" w:eastAsia="Times New Roman" w:hAnsi="Times New Roman" w:cs="Times New Roman"/>
          <w:sz w:val="24"/>
          <w:szCs w:val="24"/>
          <w:lang w:eastAsia="ru-RU"/>
        </w:rPr>
        <w:t>осударственной</w:t>
      </w:r>
      <w:r w:rsidRPr="00F03FDC">
        <w:rPr>
          <w:rFonts w:ascii="Times New Roman" w:eastAsia="Times New Roman" w:hAnsi="Times New Roman" w:cs="Times New Roman"/>
          <w:sz w:val="24"/>
          <w:szCs w:val="24"/>
          <w:lang w:eastAsia="ru-RU"/>
        </w:rPr>
        <w:t xml:space="preserve"> услуги</w:t>
      </w:r>
      <w:r>
        <w:rPr>
          <w:rFonts w:ascii="Times New Roman" w:eastAsia="Times New Roman" w:hAnsi="Times New Roman" w:cs="Times New Roman"/>
          <w:sz w:val="24"/>
          <w:szCs w:val="24"/>
          <w:lang w:eastAsia="ru-RU"/>
        </w:rPr>
        <w:t>;</w:t>
      </w:r>
    </w:p>
    <w:p w:rsidR="006F6087" w:rsidRDefault="00F03FD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6F6087" w:rsidRPr="006F6087">
        <w:rPr>
          <w:rFonts w:ascii="Times New Roman" w:eastAsia="Times New Roman" w:hAnsi="Times New Roman" w:cs="Times New Roman"/>
          <w:sz w:val="24"/>
          <w:szCs w:val="24"/>
          <w:lang w:eastAsia="ru-RU"/>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9E672C">
        <w:rPr>
          <w:rFonts w:ascii="Times New Roman" w:eastAsia="Times New Roman" w:hAnsi="Times New Roman" w:cs="Times New Roman"/>
          <w:sz w:val="24"/>
          <w:szCs w:val="24"/>
          <w:lang w:eastAsia="ru-RU"/>
        </w:rPr>
        <w:t>униципальными правовыми актами;</w:t>
      </w:r>
    </w:p>
    <w:p w:rsidR="00E13195" w:rsidRDefault="009E672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E13195" w:rsidRPr="00E13195">
        <w:rPr>
          <w:rFonts w:ascii="Times New Roman" w:eastAsia="Times New Roman" w:hAnsi="Times New Roman" w:cs="Times New Roman"/>
          <w:sz w:val="24"/>
          <w:szCs w:val="24"/>
          <w:lang w:eastAsia="ru-RU"/>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w:t>
      </w:r>
      <w:r w:rsidR="000D3C10">
        <w:rPr>
          <w:rFonts w:ascii="Times New Roman" w:eastAsia="Times New Roman" w:hAnsi="Times New Roman" w:cs="Times New Roman"/>
          <w:sz w:val="24"/>
          <w:szCs w:val="24"/>
          <w:lang w:eastAsia="ru-RU"/>
        </w:rPr>
        <w:t>следующих случаев:</w:t>
      </w:r>
    </w:p>
    <w:p w:rsidR="000D3C10" w:rsidRPr="000D3C10" w:rsidRDefault="000D3C10"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0D3C10">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w:t>
      </w:r>
      <w:r w:rsidRPr="000D3C10">
        <w:rPr>
          <w:rFonts w:ascii="Times New Roman" w:eastAsia="Times New Roman" w:hAnsi="Times New Roman" w:cs="Times New Roman"/>
          <w:sz w:val="24"/>
          <w:szCs w:val="24"/>
          <w:lang w:eastAsia="ru-RU"/>
        </w:rPr>
        <w:lastRenderedPageBreak/>
        <w:t>государственной услуги;</w:t>
      </w:r>
    </w:p>
    <w:p w:rsidR="000D3C10" w:rsidRPr="000D3C10" w:rsidRDefault="000D3C10"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0D3C10">
        <w:rPr>
          <w:rFonts w:ascii="Times New Roman" w:eastAsia="Times New Roman" w:hAnsi="Times New Roman" w:cs="Times New Roman"/>
          <w:sz w:val="24"/>
          <w:szCs w:val="24"/>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D3C10" w:rsidRPr="000D3C10" w:rsidRDefault="000D3C10"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0D3C10">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D3C10" w:rsidRPr="000D3C10" w:rsidRDefault="000D3C10"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0D3C10">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5.11. В органе, предоставляющ</w:t>
      </w:r>
      <w:r>
        <w:rPr>
          <w:rFonts w:ascii="Times New Roman" w:eastAsia="Times New Roman" w:hAnsi="Times New Roman" w:cs="Times New Roman"/>
          <w:sz w:val="24"/>
          <w:szCs w:val="24"/>
          <w:lang w:eastAsia="ru-RU"/>
        </w:rPr>
        <w:t>е</w:t>
      </w:r>
      <w:r w:rsidRPr="001E5F52">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определяются уполномоченные на рассмотрение жалоб должностные </w:t>
      </w:r>
      <w:hyperlink r:id="rId11" w:history="1">
        <w:r w:rsidRPr="001E5F52">
          <w:rPr>
            <w:rFonts w:ascii="Times New Roman" w:eastAsia="Times New Roman" w:hAnsi="Times New Roman" w:cs="Times New Roman"/>
            <w:sz w:val="24"/>
            <w:szCs w:val="24"/>
            <w:lang w:eastAsia="ru-RU"/>
          </w:rPr>
          <w:t>лица</w:t>
        </w:r>
      </w:hyperlink>
      <w:r w:rsidRPr="001E5F52">
        <w:rPr>
          <w:rFonts w:ascii="Times New Roman" w:eastAsia="Times New Roman" w:hAnsi="Times New Roman" w:cs="Times New Roman"/>
          <w:sz w:val="24"/>
          <w:szCs w:val="24"/>
          <w:lang w:eastAsia="ru-RU"/>
        </w:rPr>
        <w:t>, которые обеспечивают:</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прием и рассмотрение жалоб в соответствии с требованиями настоящего раздела;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направление жалоб в уполномоченный на их рассмотрение орган в соответствии с </w:t>
      </w:r>
      <w:hyperlink w:anchor="Par60" w:history="1">
        <w:r w:rsidRPr="001E5F52">
          <w:rPr>
            <w:rFonts w:ascii="Times New Roman" w:eastAsia="Times New Roman" w:hAnsi="Times New Roman" w:cs="Times New Roman"/>
            <w:sz w:val="24"/>
            <w:szCs w:val="24"/>
            <w:lang w:eastAsia="ru-RU"/>
          </w:rPr>
          <w:t xml:space="preserve">пунктом </w:t>
        </w:r>
      </w:hyperlink>
      <w:r w:rsidRPr="001E5F52">
        <w:rPr>
          <w:rFonts w:ascii="Times New Roman" w:eastAsia="Times New Roman" w:hAnsi="Times New Roman" w:cs="Times New Roman"/>
          <w:sz w:val="24"/>
          <w:szCs w:val="24"/>
          <w:lang w:eastAsia="ru-RU"/>
        </w:rPr>
        <w:t>5.9 настоящего раздела.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автономного округа от 16 декабря 2004 года № 81-ЗАО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5.13. Орган, предоставляющий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обеспечивает:</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оснащение мест приема жалоб;</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2) информирование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посредством размещения информации на стендах в местах предоставления </w:t>
      </w:r>
      <w:r>
        <w:rPr>
          <w:rFonts w:ascii="Times New Roman" w:eastAsia="Times New Roman" w:hAnsi="Times New Roman" w:cs="Times New Roman"/>
          <w:sz w:val="24"/>
          <w:szCs w:val="24"/>
          <w:lang w:eastAsia="ru-RU"/>
        </w:rPr>
        <w:t>государственных</w:t>
      </w:r>
      <w:r w:rsidRPr="001E5F52">
        <w:rPr>
          <w:rFonts w:ascii="Times New Roman" w:eastAsia="Times New Roman" w:hAnsi="Times New Roman" w:cs="Times New Roman"/>
          <w:sz w:val="24"/>
          <w:szCs w:val="24"/>
          <w:lang w:eastAsia="ru-RU"/>
        </w:rPr>
        <w:t xml:space="preserve"> услуг, на их официальных сайтах (при наличии), на региональном портале;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3) консультирование заявителей о порядке обжалования решений и действий (бездействия)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должностных лиц, в том числе по телефону, электронной почте, при личном приеме.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В случае обжалования отказа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 xml:space="preserve">5.15. По результатам рассмотрения жалобы в соответствии с </w:t>
      </w:r>
      <w:hyperlink r:id="rId12" w:history="1">
        <w:r w:rsidRPr="001E5F52">
          <w:rPr>
            <w:rFonts w:ascii="Times New Roman" w:eastAsia="Times New Roman" w:hAnsi="Times New Roman" w:cs="Times New Roman"/>
            <w:sz w:val="24"/>
            <w:szCs w:val="24"/>
            <w:lang w:eastAsia="ru-RU"/>
          </w:rPr>
          <w:t>частью 7 статьи 11.2</w:t>
        </w:r>
      </w:hyperlink>
      <w:r w:rsidRPr="001E5F52">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w:t>
      </w:r>
      <w:r w:rsidRPr="001E5F52">
        <w:rPr>
          <w:rFonts w:ascii="Times New Roman" w:eastAsia="Times New Roman" w:hAnsi="Times New Roman" w:cs="Times New Roman"/>
          <w:sz w:val="24"/>
          <w:szCs w:val="24"/>
          <w:lang w:eastAsia="ru-RU"/>
        </w:rPr>
        <w:lastRenderedPageBreak/>
        <w:t>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 не позднее 5 рабочих дней со дня принятия решения, если иное не установлено действующим законодательством.</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color w:val="000000"/>
          <w:sz w:val="24"/>
          <w:szCs w:val="24"/>
          <w:lang w:eastAsia="ru-RU"/>
        </w:rPr>
      </w:pPr>
      <w:r w:rsidRPr="001E5F52">
        <w:rPr>
          <w:rFonts w:ascii="Times New Roman" w:eastAsia="Times New Roman" w:hAnsi="Times New Roman" w:cs="Times New Roman"/>
          <w:color w:val="000000"/>
          <w:sz w:val="24"/>
          <w:szCs w:val="24"/>
          <w:lang w:eastAsia="ru-RU"/>
        </w:rPr>
        <w:t>В случае если жалоба была направлена способом, указанным в подпункте 3 пункта 5.6  настоящего раздела, ответ заявителю направляется посредством системы досудебного обжалования.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color w:val="0070C0"/>
          <w:sz w:val="24"/>
          <w:szCs w:val="24"/>
          <w:lang w:eastAsia="ru-RU"/>
        </w:rPr>
      </w:pPr>
      <w:r w:rsidRPr="001E5F52">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1) наименование органа, предоставляющего </w:t>
      </w:r>
      <w:r>
        <w:rPr>
          <w:rFonts w:ascii="Times New Roman" w:eastAsia="Times New Roman" w:hAnsi="Times New Roman" w:cs="Times New Roman"/>
          <w:sz w:val="24"/>
          <w:szCs w:val="24"/>
          <w:lang w:eastAsia="ru-RU"/>
        </w:rPr>
        <w:t>государственную</w:t>
      </w:r>
      <w:r w:rsidRPr="001E5F52">
        <w:rPr>
          <w:rFonts w:ascii="Times New Roman" w:eastAsia="Times New Roman" w:hAnsi="Times New Roman" w:cs="Times New Roman"/>
          <w:sz w:val="24"/>
          <w:szCs w:val="24"/>
          <w:lang w:eastAsia="ru-RU"/>
        </w:rPr>
        <w:t xml:space="preserve"> услугу, рассмотревшего жалобу, должность, фамилия, имя, отчество (при наличии) его должностного лица, принявшего решение по жалобе;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фамилия, имя, отчество (при наличии) или наименование заявителя;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4) основания для принятия решения по жалобе;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 принятое по жалобе решение;</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6) в случае, если жалоба признана обоснованной, сроки устранения выявленных нарушений, в том числе срок предоставления результата </w:t>
      </w:r>
      <w:r>
        <w:rPr>
          <w:rFonts w:ascii="Times New Roman" w:eastAsia="Times New Roman" w:hAnsi="Times New Roman" w:cs="Times New Roman"/>
          <w:sz w:val="24"/>
          <w:szCs w:val="24"/>
          <w:lang w:eastAsia="ru-RU"/>
        </w:rPr>
        <w:t>государственной</w:t>
      </w:r>
      <w:r w:rsidRPr="001E5F52">
        <w:rPr>
          <w:rFonts w:ascii="Times New Roman" w:eastAsia="Times New Roman" w:hAnsi="Times New Roman" w:cs="Times New Roman"/>
          <w:sz w:val="24"/>
          <w:szCs w:val="24"/>
          <w:lang w:eastAsia="ru-RU"/>
        </w:rPr>
        <w:t xml:space="preserve"> услуги;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 xml:space="preserve">5.18. Ответ по результатам рассмотрения жалобы подписывается уполномоченным на рассмотрение жалобы должностным лицом органа, предоставляющего </w:t>
      </w:r>
      <w:r>
        <w:rPr>
          <w:rFonts w:ascii="Times New Roman" w:eastAsia="Times New Roman" w:hAnsi="Times New Roman" w:cs="Times New Roman"/>
          <w:sz w:val="24"/>
          <w:szCs w:val="24"/>
          <w:lang w:eastAsia="ru-RU"/>
        </w:rPr>
        <w:t xml:space="preserve">государственные </w:t>
      </w:r>
      <w:r w:rsidRPr="001E5F52">
        <w:rPr>
          <w:rFonts w:ascii="Times New Roman" w:eastAsia="Times New Roman" w:hAnsi="Times New Roman" w:cs="Times New Roman"/>
          <w:sz w:val="24"/>
          <w:szCs w:val="24"/>
          <w:lang w:eastAsia="ru-RU"/>
        </w:rPr>
        <w:t>услуги.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5.19. Уполномоченный на рассмотрение жалобы орган отказывает в удовлетворении жалобы в следующих случаях:</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Times New Roman" w:hAnsi="Times New Roman" w:cs="Times New Roman"/>
          <w:sz w:val="24"/>
          <w:szCs w:val="24"/>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F0DFC" w:rsidRPr="001E5F52" w:rsidRDefault="00FF0DFC" w:rsidP="00F74098">
      <w:pPr>
        <w:widowControl w:val="0"/>
        <w:autoSpaceDE w:val="0"/>
        <w:autoSpaceDN w:val="0"/>
        <w:adjustRightInd w:val="0"/>
        <w:spacing w:after="0"/>
        <w:ind w:left="-284" w:right="-1" w:firstLine="851"/>
        <w:jc w:val="both"/>
        <w:rPr>
          <w:rFonts w:ascii="Times New Roman" w:eastAsia="Times New Roman" w:hAnsi="Times New Roman" w:cs="Times New Roman"/>
          <w:sz w:val="24"/>
          <w:szCs w:val="24"/>
          <w:lang w:eastAsia="ru-RU"/>
        </w:rPr>
      </w:pPr>
      <w:r w:rsidRPr="001E5F52">
        <w:rPr>
          <w:rFonts w:ascii="Times New Roman" w:eastAsia="Calibri" w:hAnsi="Times New Roman" w:cs="Times New Roman"/>
          <w:sz w:val="24"/>
          <w:szCs w:val="24"/>
        </w:rPr>
        <w:t>5.20. Уполномоченный на рассмотрение жалобы орган оставляет жалобу без ответа в следующих случаях:</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1) в жалобе не указаны фамилия гражданина, направившего обращение, или почтовый адрес, по которому должен быть направлен ответ;</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lastRenderedPageBreak/>
        <w:t>2)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ab/>
        <w:t>5.21. Заявитель имеет право:</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1) получать информацию и документы, необходимые для обоснования и рассмотрения жалобы;</w:t>
      </w:r>
    </w:p>
    <w:p w:rsidR="00FF0DFC" w:rsidRPr="001E5F52" w:rsidRDefault="00FF0DFC" w:rsidP="00F74098">
      <w:pPr>
        <w:widowControl w:val="0"/>
        <w:autoSpaceDE w:val="0"/>
        <w:autoSpaceDN w:val="0"/>
        <w:adjustRightInd w:val="0"/>
        <w:spacing w:after="0"/>
        <w:ind w:left="-284" w:right="-1" w:firstLine="851"/>
        <w:jc w:val="both"/>
        <w:rPr>
          <w:rFonts w:ascii="Times New Roman" w:eastAsia="Calibri" w:hAnsi="Times New Roman" w:cs="Times New Roman"/>
          <w:sz w:val="24"/>
          <w:szCs w:val="24"/>
        </w:rPr>
      </w:pPr>
      <w:r w:rsidRPr="001E5F52">
        <w:rPr>
          <w:rFonts w:ascii="Times New Roman" w:eastAsia="Calibri" w:hAnsi="Times New Roman"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231E32" w:rsidRDefault="00231E32" w:rsidP="00F74098">
      <w:pPr>
        <w:pStyle w:val="ConsPlusNormal"/>
        <w:spacing w:line="276" w:lineRule="auto"/>
        <w:ind w:right="-1" w:firstLine="4536"/>
        <w:jc w:val="both"/>
        <w:outlineLvl w:val="1"/>
        <w:rPr>
          <w:rFonts w:ascii="Times New Roman" w:hAnsi="Times New Roman" w:cs="Times New Roman"/>
          <w:sz w:val="24"/>
          <w:szCs w:val="24"/>
        </w:rPr>
      </w:pPr>
      <w:r>
        <w:rPr>
          <w:rFonts w:ascii="Times New Roman" w:hAnsi="Times New Roman" w:cs="Times New Roman"/>
          <w:sz w:val="24"/>
          <w:szCs w:val="24"/>
        </w:rPr>
        <w:br w:type="page"/>
      </w:r>
    </w:p>
    <w:p w:rsidR="00B125CC" w:rsidRPr="00D02070" w:rsidRDefault="00B125CC" w:rsidP="00F74098">
      <w:pPr>
        <w:pStyle w:val="ConsPlusNormal"/>
        <w:spacing w:line="276" w:lineRule="auto"/>
        <w:ind w:right="-1"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lastRenderedPageBreak/>
        <w:t xml:space="preserve">Приложение </w:t>
      </w:r>
      <w:r w:rsidR="000E278F">
        <w:rPr>
          <w:rFonts w:ascii="Times New Roman" w:hAnsi="Times New Roman" w:cs="Times New Roman"/>
          <w:sz w:val="24"/>
          <w:szCs w:val="24"/>
        </w:rPr>
        <w:t>№</w:t>
      </w:r>
      <w:r w:rsidRPr="00D02070">
        <w:rPr>
          <w:rFonts w:ascii="Times New Roman" w:hAnsi="Times New Roman" w:cs="Times New Roman"/>
          <w:sz w:val="24"/>
          <w:szCs w:val="24"/>
        </w:rPr>
        <w:t xml:space="preserve"> </w:t>
      </w:r>
      <w:r w:rsidR="00394261">
        <w:rPr>
          <w:rFonts w:ascii="Times New Roman" w:hAnsi="Times New Roman" w:cs="Times New Roman"/>
          <w:sz w:val="24"/>
          <w:szCs w:val="24"/>
        </w:rPr>
        <w:t>1</w:t>
      </w:r>
    </w:p>
    <w:p w:rsidR="00B125CC" w:rsidRPr="00D02070" w:rsidRDefault="00B125CC" w:rsidP="00F74098">
      <w:pPr>
        <w:pStyle w:val="ConsPlusNormal"/>
        <w:spacing w:line="276" w:lineRule="auto"/>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B125CC" w:rsidRDefault="00D02070" w:rsidP="00F74098">
      <w:pPr>
        <w:pStyle w:val="ConsPlusNormal"/>
        <w:spacing w:line="276" w:lineRule="auto"/>
        <w:ind w:right="-1"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D02070" w:rsidRPr="00D02070" w:rsidRDefault="00D02070" w:rsidP="00F74098">
      <w:pPr>
        <w:pStyle w:val="ConsPlusNormal"/>
        <w:spacing w:line="276" w:lineRule="auto"/>
        <w:ind w:right="-1"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125CC" w:rsidRPr="00D02070" w:rsidRDefault="00B125CC" w:rsidP="00F74098">
      <w:pPr>
        <w:pStyle w:val="ConsPlusNormal"/>
        <w:spacing w:line="276" w:lineRule="auto"/>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394261" w:rsidRDefault="00F8181F" w:rsidP="00F74098">
      <w:pPr>
        <w:pStyle w:val="ConsPlusNormal"/>
        <w:spacing w:line="276" w:lineRule="auto"/>
        <w:ind w:left="4536" w:right="-1"/>
        <w:jc w:val="both"/>
        <w:rPr>
          <w:rFonts w:ascii="Times New Roman" w:hAnsi="Times New Roman" w:cs="Times New Roman"/>
          <w:sz w:val="24"/>
          <w:szCs w:val="24"/>
        </w:rPr>
      </w:pPr>
      <w:r w:rsidRPr="00F8181F">
        <w:rPr>
          <w:rFonts w:ascii="Times New Roman" w:hAnsi="Times New Roman" w:cs="Times New Roman"/>
          <w:sz w:val="24"/>
          <w:szCs w:val="24"/>
        </w:rPr>
        <w:t>«Предоставление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Pr>
          <w:rFonts w:ascii="Times New Roman" w:hAnsi="Times New Roman" w:cs="Times New Roman"/>
          <w:sz w:val="24"/>
          <w:szCs w:val="24"/>
        </w:rPr>
        <w:t xml:space="preserve"> </w:t>
      </w:r>
    </w:p>
    <w:p w:rsidR="00EC32BD" w:rsidRDefault="00EC32BD"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lastRenderedPageBreak/>
        <w:t xml:space="preserve">Начальнику </w:t>
      </w:r>
      <w:r w:rsidR="00F8181F">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p>
    <w:p w:rsidR="00B748F6"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p>
    <w:p w:rsidR="00B748F6" w:rsidRPr="00D02070" w:rsidRDefault="00B748F6" w:rsidP="00F74098">
      <w:pPr>
        <w:pStyle w:val="ConsPlusNonformat"/>
        <w:ind w:right="-1"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от опекуна (попечителя), приемного</w:t>
      </w: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родителя __________________________</w:t>
      </w:r>
      <w:r>
        <w:rPr>
          <w:rFonts w:ascii="Times New Roman" w:hAnsi="Times New Roman" w:cs="Times New Roman"/>
          <w:sz w:val="24"/>
          <w:szCs w:val="24"/>
        </w:rPr>
        <w:t>_</w:t>
      </w: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748F6" w:rsidRPr="00D02070" w:rsidRDefault="00B748F6" w:rsidP="00F74098">
      <w:pPr>
        <w:pStyle w:val="ConsPlusNonformat"/>
        <w:ind w:right="-1" w:firstLine="4536"/>
        <w:jc w:val="both"/>
        <w:rPr>
          <w:rFonts w:ascii="Times New Roman" w:hAnsi="Times New Roman" w:cs="Times New Roman"/>
          <w:sz w:val="24"/>
          <w:szCs w:val="24"/>
        </w:rPr>
      </w:pPr>
      <w:proofErr w:type="spellStart"/>
      <w:r w:rsidRPr="00D02070">
        <w:rPr>
          <w:rFonts w:ascii="Times New Roman" w:hAnsi="Times New Roman" w:cs="Times New Roman"/>
          <w:sz w:val="24"/>
          <w:szCs w:val="24"/>
        </w:rPr>
        <w:t>проживающ</w:t>
      </w:r>
      <w:proofErr w:type="spellEnd"/>
      <w:r w:rsidRPr="00D02070">
        <w:rPr>
          <w:rFonts w:ascii="Times New Roman" w:hAnsi="Times New Roman" w:cs="Times New Roman"/>
          <w:sz w:val="24"/>
          <w:szCs w:val="24"/>
        </w:rPr>
        <w:t>____ по адресу: __________</w:t>
      </w:r>
      <w:r>
        <w:rPr>
          <w:rFonts w:ascii="Times New Roman" w:hAnsi="Times New Roman" w:cs="Times New Roman"/>
          <w:sz w:val="24"/>
          <w:szCs w:val="24"/>
        </w:rPr>
        <w:t>_</w:t>
      </w: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748F6" w:rsidRPr="00D02070" w:rsidRDefault="00B748F6"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Контактный телефон ________________</w:t>
      </w:r>
      <w:r>
        <w:rPr>
          <w:rFonts w:ascii="Times New Roman" w:hAnsi="Times New Roman" w:cs="Times New Roman"/>
          <w:sz w:val="24"/>
          <w:szCs w:val="24"/>
        </w:rPr>
        <w:t>_</w:t>
      </w:r>
    </w:p>
    <w:p w:rsidR="006835C0" w:rsidRDefault="006835C0" w:rsidP="00F74098">
      <w:pPr>
        <w:autoSpaceDE w:val="0"/>
        <w:autoSpaceDN w:val="0"/>
        <w:adjustRightInd w:val="0"/>
        <w:spacing w:after="0" w:line="240" w:lineRule="auto"/>
        <w:ind w:right="-1"/>
        <w:jc w:val="both"/>
        <w:outlineLvl w:val="0"/>
        <w:rPr>
          <w:rFonts w:ascii="Courier New" w:hAnsi="Courier New" w:cs="Courier New"/>
          <w:sz w:val="20"/>
          <w:szCs w:val="20"/>
        </w:rPr>
      </w:pPr>
    </w:p>
    <w:p w:rsidR="00B748F6" w:rsidRDefault="006835C0" w:rsidP="00F74098">
      <w:pPr>
        <w:autoSpaceDE w:val="0"/>
        <w:autoSpaceDN w:val="0"/>
        <w:adjustRightInd w:val="0"/>
        <w:spacing w:after="0" w:line="240" w:lineRule="auto"/>
        <w:ind w:right="-1"/>
        <w:jc w:val="both"/>
        <w:rPr>
          <w:rFonts w:ascii="Courier New" w:hAnsi="Courier New" w:cs="Courier New"/>
          <w:sz w:val="20"/>
          <w:szCs w:val="20"/>
        </w:rPr>
      </w:pPr>
      <w:r>
        <w:rPr>
          <w:rFonts w:ascii="Courier New" w:hAnsi="Courier New" w:cs="Courier New"/>
          <w:sz w:val="20"/>
          <w:szCs w:val="20"/>
        </w:rPr>
        <w:t xml:space="preserve">                          </w:t>
      </w:r>
    </w:p>
    <w:p w:rsidR="00F9428D" w:rsidRDefault="00F9428D" w:rsidP="00F74098">
      <w:pPr>
        <w:autoSpaceDE w:val="0"/>
        <w:autoSpaceDN w:val="0"/>
        <w:adjustRightInd w:val="0"/>
        <w:spacing w:after="0" w:line="240" w:lineRule="auto"/>
        <w:ind w:right="-1"/>
        <w:jc w:val="center"/>
        <w:rPr>
          <w:rFonts w:ascii="Times New Roman" w:hAnsi="Times New Roman" w:cs="Times New Roman"/>
          <w:sz w:val="24"/>
          <w:szCs w:val="24"/>
        </w:rPr>
      </w:pPr>
    </w:p>
    <w:p w:rsidR="006835C0" w:rsidRPr="00B748F6" w:rsidRDefault="00B748F6" w:rsidP="00F74098">
      <w:pPr>
        <w:autoSpaceDE w:val="0"/>
        <w:autoSpaceDN w:val="0"/>
        <w:adjustRightInd w:val="0"/>
        <w:spacing w:after="0" w:line="240" w:lineRule="auto"/>
        <w:ind w:right="-1"/>
        <w:jc w:val="center"/>
        <w:rPr>
          <w:rFonts w:ascii="Times New Roman" w:hAnsi="Times New Roman" w:cs="Times New Roman"/>
          <w:sz w:val="24"/>
          <w:szCs w:val="24"/>
        </w:rPr>
      </w:pPr>
      <w:r w:rsidRPr="00B748F6">
        <w:rPr>
          <w:rFonts w:ascii="Times New Roman" w:hAnsi="Times New Roman" w:cs="Times New Roman"/>
          <w:sz w:val="24"/>
          <w:szCs w:val="24"/>
        </w:rPr>
        <w:t>Заявление</w:t>
      </w: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r w:rsidRPr="00025640">
        <w:rPr>
          <w:rFonts w:ascii="Times New Roman" w:hAnsi="Times New Roman" w:cs="Times New Roman"/>
          <w:sz w:val="24"/>
          <w:szCs w:val="24"/>
        </w:rPr>
        <w:t>Прошу  предоставить  путевку  на  отдых  и  оздоровление  моему подопечному</w:t>
      </w:r>
      <w:r>
        <w:rPr>
          <w:rFonts w:ascii="Times New Roman" w:hAnsi="Times New Roman" w:cs="Times New Roman"/>
          <w:sz w:val="24"/>
          <w:szCs w:val="24"/>
        </w:rPr>
        <w:t xml:space="preserve"> </w:t>
      </w:r>
      <w:r w:rsidRPr="00025640">
        <w:rPr>
          <w:rFonts w:ascii="Times New Roman" w:hAnsi="Times New Roman" w:cs="Times New Roman"/>
          <w:sz w:val="24"/>
          <w:szCs w:val="24"/>
        </w:rPr>
        <w:t>ребенку:</w:t>
      </w: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r w:rsidRPr="00025640">
        <w:rPr>
          <w:rFonts w:ascii="Times New Roman" w:hAnsi="Times New Roman" w:cs="Times New Roman"/>
          <w:sz w:val="24"/>
          <w:szCs w:val="24"/>
        </w:rPr>
        <w:t>___________________________________________________________________________</w:t>
      </w:r>
    </w:p>
    <w:p w:rsidR="00025640" w:rsidRPr="00025640" w:rsidRDefault="00025640" w:rsidP="00F74098">
      <w:pPr>
        <w:autoSpaceDE w:val="0"/>
        <w:autoSpaceDN w:val="0"/>
        <w:adjustRightInd w:val="0"/>
        <w:spacing w:after="0" w:line="240" w:lineRule="auto"/>
        <w:ind w:right="-1"/>
        <w:jc w:val="center"/>
        <w:rPr>
          <w:rFonts w:ascii="Times New Roman" w:hAnsi="Times New Roman" w:cs="Times New Roman"/>
          <w:sz w:val="24"/>
          <w:szCs w:val="24"/>
          <w:vertAlign w:val="superscript"/>
        </w:rPr>
      </w:pPr>
      <w:r w:rsidRPr="00025640">
        <w:rPr>
          <w:rFonts w:ascii="Times New Roman" w:hAnsi="Times New Roman" w:cs="Times New Roman"/>
          <w:sz w:val="24"/>
          <w:szCs w:val="24"/>
          <w:vertAlign w:val="superscript"/>
        </w:rPr>
        <w:t>(Ф.И.О.)</w:t>
      </w: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r w:rsidRPr="00025640">
        <w:rPr>
          <w:rFonts w:ascii="Times New Roman" w:hAnsi="Times New Roman" w:cs="Times New Roman"/>
          <w:sz w:val="24"/>
          <w:szCs w:val="24"/>
        </w:rPr>
        <w:t>_________________ года рождения, учаще</w:t>
      </w:r>
      <w:r w:rsidR="00CD12E1">
        <w:rPr>
          <w:rFonts w:ascii="Times New Roman" w:hAnsi="Times New Roman" w:cs="Times New Roman"/>
          <w:sz w:val="24"/>
          <w:szCs w:val="24"/>
        </w:rPr>
        <w:t>муся _________ класса, _____________</w:t>
      </w:r>
      <w:r w:rsidRPr="00025640">
        <w:rPr>
          <w:rFonts w:ascii="Times New Roman" w:hAnsi="Times New Roman" w:cs="Times New Roman"/>
          <w:sz w:val="24"/>
          <w:szCs w:val="24"/>
        </w:rPr>
        <w:t>школы</w:t>
      </w: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r w:rsidRPr="00025640">
        <w:rPr>
          <w:rFonts w:ascii="Times New Roman" w:hAnsi="Times New Roman" w:cs="Times New Roman"/>
          <w:sz w:val="24"/>
          <w:szCs w:val="24"/>
        </w:rPr>
        <w:t>___________________________________________________________________________</w:t>
      </w:r>
    </w:p>
    <w:p w:rsidR="00025640" w:rsidRPr="00CD12E1" w:rsidRDefault="00025640" w:rsidP="00F74098">
      <w:pPr>
        <w:autoSpaceDE w:val="0"/>
        <w:autoSpaceDN w:val="0"/>
        <w:adjustRightInd w:val="0"/>
        <w:spacing w:after="0" w:line="240" w:lineRule="auto"/>
        <w:ind w:right="-1"/>
        <w:jc w:val="center"/>
        <w:rPr>
          <w:rFonts w:ascii="Times New Roman" w:hAnsi="Times New Roman" w:cs="Times New Roman"/>
          <w:sz w:val="24"/>
          <w:szCs w:val="24"/>
          <w:vertAlign w:val="superscript"/>
        </w:rPr>
      </w:pPr>
      <w:r w:rsidRPr="00CD12E1">
        <w:rPr>
          <w:rFonts w:ascii="Times New Roman" w:hAnsi="Times New Roman" w:cs="Times New Roman"/>
          <w:sz w:val="24"/>
          <w:szCs w:val="24"/>
          <w:vertAlign w:val="superscript"/>
        </w:rPr>
        <w:t>(месторасположение оздоровительного учреждения)</w:t>
      </w:r>
    </w:p>
    <w:p w:rsidR="00025640" w:rsidRPr="00CD12E1" w:rsidRDefault="00025640" w:rsidP="00F74098">
      <w:pPr>
        <w:autoSpaceDE w:val="0"/>
        <w:autoSpaceDN w:val="0"/>
        <w:adjustRightInd w:val="0"/>
        <w:spacing w:after="0" w:line="240" w:lineRule="auto"/>
        <w:ind w:right="-1"/>
        <w:jc w:val="center"/>
        <w:rPr>
          <w:rFonts w:ascii="Times New Roman" w:hAnsi="Times New Roman" w:cs="Times New Roman"/>
          <w:sz w:val="24"/>
          <w:szCs w:val="24"/>
          <w:vertAlign w:val="superscript"/>
        </w:rPr>
      </w:pP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r w:rsidRPr="00025640">
        <w:rPr>
          <w:rFonts w:ascii="Times New Roman" w:hAnsi="Times New Roman" w:cs="Times New Roman"/>
          <w:sz w:val="24"/>
          <w:szCs w:val="24"/>
        </w:rPr>
        <w:t>и организовать перевозку к месту отдыха и обратно с "___" ____________ года</w:t>
      </w:r>
      <w:r w:rsidR="00CD12E1">
        <w:rPr>
          <w:rFonts w:ascii="Times New Roman" w:hAnsi="Times New Roman" w:cs="Times New Roman"/>
          <w:sz w:val="24"/>
          <w:szCs w:val="24"/>
        </w:rPr>
        <w:t xml:space="preserve"> </w:t>
      </w:r>
      <w:r w:rsidRPr="00025640">
        <w:rPr>
          <w:rFonts w:ascii="Times New Roman" w:hAnsi="Times New Roman" w:cs="Times New Roman"/>
          <w:sz w:val="24"/>
          <w:szCs w:val="24"/>
        </w:rPr>
        <w:t>по "___" ____________ года.</w:t>
      </w: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p>
    <w:p w:rsidR="00025640" w:rsidRPr="0002564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p>
    <w:p w:rsidR="006835C0" w:rsidRDefault="00025640" w:rsidP="00F74098">
      <w:pPr>
        <w:autoSpaceDE w:val="0"/>
        <w:autoSpaceDN w:val="0"/>
        <w:adjustRightInd w:val="0"/>
        <w:spacing w:after="0" w:line="240" w:lineRule="auto"/>
        <w:ind w:right="-1"/>
        <w:jc w:val="both"/>
        <w:rPr>
          <w:rFonts w:ascii="Times New Roman" w:hAnsi="Times New Roman" w:cs="Times New Roman"/>
          <w:sz w:val="24"/>
          <w:szCs w:val="24"/>
        </w:rPr>
      </w:pPr>
      <w:r w:rsidRPr="00025640">
        <w:rPr>
          <w:rFonts w:ascii="Times New Roman" w:hAnsi="Times New Roman" w:cs="Times New Roman"/>
          <w:sz w:val="24"/>
          <w:szCs w:val="24"/>
        </w:rPr>
        <w:t xml:space="preserve">    Способ предоставления путевок:</w:t>
      </w:r>
    </w:p>
    <w:p w:rsidR="008245EC" w:rsidRDefault="008245EC" w:rsidP="00F74098">
      <w:pPr>
        <w:autoSpaceDE w:val="0"/>
        <w:autoSpaceDN w:val="0"/>
        <w:adjustRightInd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245EC" w:rsidRPr="008245EC" w:rsidRDefault="008245EC" w:rsidP="00F74098">
      <w:pPr>
        <w:autoSpaceDE w:val="0"/>
        <w:autoSpaceDN w:val="0"/>
        <w:adjustRightInd w:val="0"/>
        <w:spacing w:after="0" w:line="240" w:lineRule="auto"/>
        <w:ind w:right="-1"/>
        <w:jc w:val="center"/>
        <w:rPr>
          <w:rFonts w:ascii="Times New Roman" w:hAnsi="Times New Roman" w:cs="Times New Roman"/>
          <w:sz w:val="24"/>
          <w:szCs w:val="24"/>
          <w:vertAlign w:val="superscript"/>
        </w:rPr>
      </w:pPr>
      <w:r w:rsidRPr="008245EC">
        <w:rPr>
          <w:rFonts w:ascii="Times New Roman" w:hAnsi="Times New Roman" w:cs="Times New Roman"/>
          <w:sz w:val="24"/>
          <w:szCs w:val="24"/>
          <w:vertAlign w:val="superscript"/>
        </w:rPr>
        <w:t>лично, почтовым отправлением, посредством электронной почты</w:t>
      </w:r>
    </w:p>
    <w:p w:rsidR="008245EC" w:rsidRDefault="008245EC" w:rsidP="00F74098">
      <w:pPr>
        <w:autoSpaceDE w:val="0"/>
        <w:autoSpaceDN w:val="0"/>
        <w:adjustRightInd w:val="0"/>
        <w:spacing w:after="0" w:line="240" w:lineRule="auto"/>
        <w:ind w:right="-1"/>
        <w:jc w:val="both"/>
        <w:rPr>
          <w:rFonts w:ascii="Times New Roman" w:hAnsi="Times New Roman" w:cs="Times New Roman"/>
          <w:sz w:val="24"/>
          <w:szCs w:val="24"/>
        </w:rPr>
      </w:pPr>
    </w:p>
    <w:p w:rsidR="008E21C3" w:rsidRDefault="006835C0" w:rsidP="00F74098">
      <w:pPr>
        <w:spacing w:after="0"/>
        <w:ind w:right="-1"/>
        <w:jc w:val="both"/>
        <w:rPr>
          <w:rFonts w:ascii="Times New Roman" w:hAnsi="Times New Roman" w:cs="Times New Roman"/>
          <w:sz w:val="24"/>
          <w:szCs w:val="24"/>
        </w:rPr>
      </w:pPr>
      <w:r w:rsidRPr="00286EC4">
        <w:rPr>
          <w:rFonts w:ascii="Times New Roman" w:hAnsi="Times New Roman" w:cs="Times New Roman"/>
          <w:sz w:val="24"/>
          <w:szCs w:val="24"/>
        </w:rPr>
        <w:t xml:space="preserve">    </w:t>
      </w:r>
      <w:r w:rsidR="008E21C3" w:rsidRPr="00A67331">
        <w:rPr>
          <w:rFonts w:ascii="Times New Roman" w:hAnsi="Times New Roman" w:cs="Times New Roman"/>
          <w:sz w:val="24"/>
          <w:szCs w:val="24"/>
        </w:rPr>
        <w:t>Я,________________________________________________________________,</w:t>
      </w:r>
    </w:p>
    <w:p w:rsidR="008E21C3" w:rsidRPr="008F616A" w:rsidRDefault="008E21C3" w:rsidP="00F74098">
      <w:pPr>
        <w:spacing w:after="0"/>
        <w:ind w:right="-1"/>
        <w:jc w:val="both"/>
        <w:rPr>
          <w:rFonts w:ascii="Times New Roman" w:hAnsi="Times New Roman" w:cs="Times New Roman"/>
          <w:sz w:val="16"/>
          <w:szCs w:val="16"/>
        </w:rPr>
      </w:pPr>
      <w:r w:rsidRPr="008F616A">
        <w:rPr>
          <w:rFonts w:ascii="Times New Roman" w:hAnsi="Times New Roman" w:cs="Times New Roman"/>
          <w:sz w:val="16"/>
          <w:szCs w:val="16"/>
        </w:rPr>
        <w:t xml:space="preserve">                     (Ф.И.О. заявителя)</w:t>
      </w:r>
    </w:p>
    <w:p w:rsidR="008E21C3" w:rsidRPr="00A67331" w:rsidRDefault="008E21C3" w:rsidP="00F74098">
      <w:pPr>
        <w:spacing w:after="0"/>
        <w:ind w:right="-1"/>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8245EC" w:rsidRPr="00F74098" w:rsidRDefault="008245EC" w:rsidP="00F74098">
      <w:pPr>
        <w:autoSpaceDE w:val="0"/>
        <w:autoSpaceDN w:val="0"/>
        <w:adjustRightInd w:val="0"/>
        <w:spacing w:after="0" w:line="240" w:lineRule="auto"/>
        <w:ind w:right="-1"/>
        <w:jc w:val="both"/>
        <w:rPr>
          <w:rFonts w:ascii="Times New Roman" w:hAnsi="Times New Roman" w:cs="Times New Roman"/>
          <w:sz w:val="24"/>
          <w:szCs w:val="24"/>
        </w:rPr>
      </w:pPr>
    </w:p>
    <w:p w:rsidR="008E21C3" w:rsidRPr="00F74098" w:rsidRDefault="008E21C3" w:rsidP="00F74098">
      <w:pPr>
        <w:autoSpaceDE w:val="0"/>
        <w:autoSpaceDN w:val="0"/>
        <w:adjustRightInd w:val="0"/>
        <w:spacing w:after="0" w:line="240" w:lineRule="auto"/>
        <w:ind w:right="-1"/>
        <w:jc w:val="both"/>
        <w:rPr>
          <w:rFonts w:ascii="Times New Roman" w:hAnsi="Times New Roman" w:cs="Times New Roman"/>
          <w:sz w:val="24"/>
          <w:szCs w:val="24"/>
        </w:rPr>
      </w:pPr>
    </w:p>
    <w:p w:rsidR="006835C0" w:rsidRPr="00286EC4" w:rsidRDefault="006835C0" w:rsidP="00F74098">
      <w:pPr>
        <w:autoSpaceDE w:val="0"/>
        <w:autoSpaceDN w:val="0"/>
        <w:adjustRightInd w:val="0"/>
        <w:spacing w:after="0" w:line="240" w:lineRule="auto"/>
        <w:ind w:right="-1"/>
        <w:jc w:val="both"/>
        <w:rPr>
          <w:rFonts w:ascii="Times New Roman" w:hAnsi="Times New Roman" w:cs="Times New Roman"/>
          <w:sz w:val="24"/>
          <w:szCs w:val="24"/>
        </w:rPr>
      </w:pPr>
      <w:r w:rsidRPr="00286EC4">
        <w:rPr>
          <w:rFonts w:ascii="Times New Roman" w:hAnsi="Times New Roman" w:cs="Times New Roman"/>
          <w:sz w:val="24"/>
          <w:szCs w:val="24"/>
        </w:rPr>
        <w:t xml:space="preserve">Дата ________________ </w:t>
      </w:r>
      <w:r w:rsidR="00286EC4">
        <w:rPr>
          <w:rFonts w:ascii="Times New Roman" w:hAnsi="Times New Roman" w:cs="Times New Roman"/>
          <w:sz w:val="24"/>
          <w:szCs w:val="24"/>
        </w:rPr>
        <w:t xml:space="preserve">                                                        </w:t>
      </w:r>
      <w:r w:rsidRPr="00286EC4">
        <w:rPr>
          <w:rFonts w:ascii="Times New Roman" w:hAnsi="Times New Roman" w:cs="Times New Roman"/>
          <w:sz w:val="24"/>
          <w:szCs w:val="24"/>
        </w:rPr>
        <w:t>Подпись ________________</w:t>
      </w:r>
    </w:p>
    <w:p w:rsidR="008245EC" w:rsidRDefault="008245EC"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394261" w:rsidRPr="00D02070" w:rsidRDefault="00394261" w:rsidP="00F74098">
      <w:pPr>
        <w:pStyle w:val="ConsPlusNormal"/>
        <w:spacing w:line="276" w:lineRule="auto"/>
        <w:ind w:right="-1"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02070">
        <w:rPr>
          <w:rFonts w:ascii="Times New Roman" w:hAnsi="Times New Roman" w:cs="Times New Roman"/>
          <w:sz w:val="24"/>
          <w:szCs w:val="24"/>
        </w:rPr>
        <w:t xml:space="preserve"> </w:t>
      </w:r>
      <w:r>
        <w:rPr>
          <w:rFonts w:ascii="Times New Roman" w:hAnsi="Times New Roman" w:cs="Times New Roman"/>
          <w:sz w:val="24"/>
          <w:szCs w:val="24"/>
        </w:rPr>
        <w:t>2</w:t>
      </w:r>
    </w:p>
    <w:p w:rsidR="00394261" w:rsidRPr="00D02070" w:rsidRDefault="00394261" w:rsidP="00F74098">
      <w:pPr>
        <w:pStyle w:val="ConsPlusNormal"/>
        <w:spacing w:line="276" w:lineRule="auto"/>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394261" w:rsidRDefault="00394261" w:rsidP="00F74098">
      <w:pPr>
        <w:pStyle w:val="ConsPlusNormal"/>
        <w:spacing w:line="276" w:lineRule="auto"/>
        <w:ind w:right="-1"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394261" w:rsidRPr="00D02070" w:rsidRDefault="00394261" w:rsidP="00F74098">
      <w:pPr>
        <w:pStyle w:val="ConsPlusNormal"/>
        <w:spacing w:line="276" w:lineRule="auto"/>
        <w:ind w:right="-1"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394261" w:rsidRPr="00D02070" w:rsidRDefault="00394261" w:rsidP="00F74098">
      <w:pPr>
        <w:pStyle w:val="ConsPlusNormal"/>
        <w:spacing w:line="276" w:lineRule="auto"/>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394261" w:rsidRDefault="000A6A6F" w:rsidP="00F74098">
      <w:pPr>
        <w:pStyle w:val="ConsPlusNormal"/>
        <w:spacing w:line="276" w:lineRule="auto"/>
        <w:ind w:left="4536" w:right="-1"/>
        <w:jc w:val="both"/>
        <w:rPr>
          <w:rFonts w:ascii="Times New Roman" w:hAnsi="Times New Roman" w:cs="Times New Roman"/>
          <w:sz w:val="24"/>
          <w:szCs w:val="24"/>
        </w:rPr>
      </w:pPr>
      <w:r w:rsidRPr="000A6A6F">
        <w:rPr>
          <w:rFonts w:ascii="Times New Roman" w:hAnsi="Times New Roman" w:cs="Times New Roman"/>
          <w:sz w:val="24"/>
          <w:szCs w:val="24"/>
        </w:rPr>
        <w:t>«Предоставление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Pr>
          <w:rFonts w:ascii="Times New Roman" w:hAnsi="Times New Roman" w:cs="Times New Roman"/>
          <w:sz w:val="24"/>
          <w:szCs w:val="24"/>
        </w:rPr>
        <w:t xml:space="preserve"> </w:t>
      </w: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lastRenderedPageBreak/>
        <w:t xml:space="preserve">Начальнику </w:t>
      </w:r>
      <w:r w:rsidR="000A6A6F">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p>
    <w:p w:rsidR="005C6DD4"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p>
    <w:p w:rsidR="005C6DD4" w:rsidRPr="00D02070" w:rsidRDefault="005C6DD4" w:rsidP="00F74098">
      <w:pPr>
        <w:pStyle w:val="ConsPlusNonformat"/>
        <w:ind w:right="-1"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от опекуна (попечителя), приемного</w:t>
      </w: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родителя __________________________</w:t>
      </w:r>
      <w:r>
        <w:rPr>
          <w:rFonts w:ascii="Times New Roman" w:hAnsi="Times New Roman" w:cs="Times New Roman"/>
          <w:sz w:val="24"/>
          <w:szCs w:val="24"/>
        </w:rPr>
        <w:t>_</w:t>
      </w: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5C6DD4" w:rsidRPr="00D02070" w:rsidRDefault="005C6DD4" w:rsidP="00F74098">
      <w:pPr>
        <w:pStyle w:val="ConsPlusNonformat"/>
        <w:ind w:right="-1" w:firstLine="4536"/>
        <w:jc w:val="both"/>
        <w:rPr>
          <w:rFonts w:ascii="Times New Roman" w:hAnsi="Times New Roman" w:cs="Times New Roman"/>
          <w:sz w:val="24"/>
          <w:szCs w:val="24"/>
        </w:rPr>
      </w:pPr>
      <w:proofErr w:type="spellStart"/>
      <w:r w:rsidRPr="00D02070">
        <w:rPr>
          <w:rFonts w:ascii="Times New Roman" w:hAnsi="Times New Roman" w:cs="Times New Roman"/>
          <w:sz w:val="24"/>
          <w:szCs w:val="24"/>
        </w:rPr>
        <w:t>проживающ</w:t>
      </w:r>
      <w:proofErr w:type="spellEnd"/>
      <w:r w:rsidRPr="00D02070">
        <w:rPr>
          <w:rFonts w:ascii="Times New Roman" w:hAnsi="Times New Roman" w:cs="Times New Roman"/>
          <w:sz w:val="24"/>
          <w:szCs w:val="24"/>
        </w:rPr>
        <w:t>____ по адресу: __________</w:t>
      </w:r>
      <w:r>
        <w:rPr>
          <w:rFonts w:ascii="Times New Roman" w:hAnsi="Times New Roman" w:cs="Times New Roman"/>
          <w:sz w:val="24"/>
          <w:szCs w:val="24"/>
        </w:rPr>
        <w:t>_</w:t>
      </w: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5C6DD4" w:rsidRPr="00D02070" w:rsidRDefault="005C6DD4"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Контактный телефон ________________</w:t>
      </w:r>
      <w:r>
        <w:rPr>
          <w:rFonts w:ascii="Times New Roman" w:hAnsi="Times New Roman" w:cs="Times New Roman"/>
          <w:sz w:val="24"/>
          <w:szCs w:val="24"/>
        </w:rPr>
        <w:t>_</w:t>
      </w:r>
    </w:p>
    <w:p w:rsidR="005C6DD4" w:rsidRDefault="005C6DD4" w:rsidP="00F74098">
      <w:pPr>
        <w:autoSpaceDE w:val="0"/>
        <w:autoSpaceDN w:val="0"/>
        <w:adjustRightInd w:val="0"/>
        <w:spacing w:after="0" w:line="240" w:lineRule="auto"/>
        <w:ind w:right="-1"/>
        <w:jc w:val="both"/>
        <w:outlineLvl w:val="0"/>
        <w:rPr>
          <w:rFonts w:ascii="Courier New" w:hAnsi="Courier New" w:cs="Courier New"/>
          <w:sz w:val="20"/>
          <w:szCs w:val="20"/>
        </w:rPr>
      </w:pPr>
    </w:p>
    <w:p w:rsidR="005C6DD4" w:rsidRDefault="005C6DD4" w:rsidP="00F74098">
      <w:pPr>
        <w:autoSpaceDE w:val="0"/>
        <w:autoSpaceDN w:val="0"/>
        <w:adjustRightInd w:val="0"/>
        <w:spacing w:after="0" w:line="240" w:lineRule="auto"/>
        <w:ind w:right="-1"/>
        <w:jc w:val="both"/>
        <w:rPr>
          <w:rFonts w:ascii="Courier New" w:hAnsi="Courier New" w:cs="Courier New"/>
          <w:sz w:val="20"/>
          <w:szCs w:val="20"/>
        </w:rPr>
      </w:pPr>
      <w:r>
        <w:rPr>
          <w:rFonts w:ascii="Courier New" w:hAnsi="Courier New" w:cs="Courier New"/>
          <w:sz w:val="20"/>
          <w:szCs w:val="20"/>
        </w:rPr>
        <w:t xml:space="preserve">                          </w:t>
      </w:r>
    </w:p>
    <w:p w:rsidR="005C6DD4" w:rsidRPr="00B748F6" w:rsidRDefault="005C6DD4" w:rsidP="00F74098">
      <w:pPr>
        <w:autoSpaceDE w:val="0"/>
        <w:autoSpaceDN w:val="0"/>
        <w:adjustRightInd w:val="0"/>
        <w:spacing w:after="0" w:line="240" w:lineRule="auto"/>
        <w:ind w:right="-1"/>
        <w:jc w:val="center"/>
        <w:rPr>
          <w:rFonts w:ascii="Times New Roman" w:hAnsi="Times New Roman" w:cs="Times New Roman"/>
          <w:sz w:val="24"/>
          <w:szCs w:val="24"/>
        </w:rPr>
      </w:pPr>
      <w:r w:rsidRPr="00B748F6">
        <w:rPr>
          <w:rFonts w:ascii="Times New Roman" w:hAnsi="Times New Roman" w:cs="Times New Roman"/>
          <w:sz w:val="24"/>
          <w:szCs w:val="24"/>
        </w:rPr>
        <w:t>Заявление</w:t>
      </w:r>
    </w:p>
    <w:p w:rsidR="005C6DD4" w:rsidRPr="00B748F6" w:rsidRDefault="005C6DD4" w:rsidP="00F74098">
      <w:pPr>
        <w:autoSpaceDE w:val="0"/>
        <w:autoSpaceDN w:val="0"/>
        <w:adjustRightInd w:val="0"/>
        <w:spacing w:after="0" w:line="240" w:lineRule="auto"/>
        <w:ind w:right="-1"/>
        <w:jc w:val="both"/>
        <w:rPr>
          <w:rFonts w:ascii="Times New Roman" w:hAnsi="Times New Roman" w:cs="Times New Roman"/>
          <w:sz w:val="24"/>
          <w:szCs w:val="24"/>
        </w:rPr>
      </w:pPr>
    </w:p>
    <w:p w:rsidR="00A86BC4" w:rsidRPr="00A86BC4" w:rsidRDefault="00A86BC4" w:rsidP="00F74098">
      <w:pPr>
        <w:autoSpaceDE w:val="0"/>
        <w:autoSpaceDN w:val="0"/>
        <w:adjustRightInd w:val="0"/>
        <w:spacing w:after="0" w:line="240" w:lineRule="auto"/>
        <w:ind w:right="-1" w:firstLine="540"/>
        <w:jc w:val="both"/>
        <w:rPr>
          <w:rFonts w:ascii="Times New Roman" w:hAnsi="Times New Roman" w:cs="Times New Roman"/>
          <w:sz w:val="24"/>
          <w:szCs w:val="24"/>
        </w:rPr>
      </w:pPr>
      <w:r w:rsidRPr="00A86BC4">
        <w:rPr>
          <w:rFonts w:ascii="Times New Roman" w:hAnsi="Times New Roman" w:cs="Times New Roman"/>
          <w:sz w:val="24"/>
          <w:szCs w:val="24"/>
        </w:rPr>
        <w:t xml:space="preserve">    Прошу   оплатить   расходы,   связанные   с   приобретением  путевки  в</w:t>
      </w:r>
      <w:r w:rsidR="009D4069">
        <w:rPr>
          <w:rFonts w:ascii="Times New Roman" w:hAnsi="Times New Roman" w:cs="Times New Roman"/>
          <w:sz w:val="24"/>
          <w:szCs w:val="24"/>
        </w:rPr>
        <w:t xml:space="preserve"> </w:t>
      </w:r>
      <w:r w:rsidRPr="00A86BC4">
        <w:rPr>
          <w:rFonts w:ascii="Times New Roman" w:hAnsi="Times New Roman" w:cs="Times New Roman"/>
          <w:sz w:val="24"/>
          <w:szCs w:val="24"/>
        </w:rPr>
        <w:t>оздоровительное   учреждение,  и   оплатить   транспортные   расходы  моему</w:t>
      </w:r>
      <w:r w:rsidR="009D4069">
        <w:rPr>
          <w:rFonts w:ascii="Times New Roman" w:hAnsi="Times New Roman" w:cs="Times New Roman"/>
          <w:sz w:val="24"/>
          <w:szCs w:val="24"/>
        </w:rPr>
        <w:t xml:space="preserve"> </w:t>
      </w:r>
      <w:r w:rsidRPr="00A86BC4">
        <w:rPr>
          <w:rFonts w:ascii="Times New Roman" w:hAnsi="Times New Roman" w:cs="Times New Roman"/>
          <w:sz w:val="24"/>
          <w:szCs w:val="24"/>
        </w:rPr>
        <w:t>подопечному ребенку</w:t>
      </w:r>
    </w:p>
    <w:p w:rsidR="00A86BC4" w:rsidRPr="00A86BC4" w:rsidRDefault="00A86BC4" w:rsidP="00F74098">
      <w:pPr>
        <w:autoSpaceDE w:val="0"/>
        <w:autoSpaceDN w:val="0"/>
        <w:adjustRightInd w:val="0"/>
        <w:spacing w:after="0" w:line="240" w:lineRule="auto"/>
        <w:ind w:right="-1"/>
        <w:jc w:val="both"/>
        <w:rPr>
          <w:rFonts w:ascii="Times New Roman" w:hAnsi="Times New Roman" w:cs="Times New Roman"/>
          <w:sz w:val="24"/>
          <w:szCs w:val="24"/>
        </w:rPr>
      </w:pPr>
      <w:r w:rsidRPr="00A86BC4">
        <w:rPr>
          <w:rFonts w:ascii="Times New Roman" w:hAnsi="Times New Roman" w:cs="Times New Roman"/>
          <w:sz w:val="24"/>
          <w:szCs w:val="24"/>
        </w:rPr>
        <w:t>___________________________________________________________________________</w:t>
      </w:r>
    </w:p>
    <w:p w:rsidR="005C6DD4" w:rsidRPr="009D4069" w:rsidRDefault="00A86BC4" w:rsidP="00F74098">
      <w:pPr>
        <w:autoSpaceDE w:val="0"/>
        <w:autoSpaceDN w:val="0"/>
        <w:adjustRightInd w:val="0"/>
        <w:spacing w:after="0" w:line="240" w:lineRule="auto"/>
        <w:ind w:right="-1" w:firstLine="540"/>
        <w:jc w:val="center"/>
        <w:rPr>
          <w:rFonts w:ascii="Times New Roman" w:hAnsi="Times New Roman" w:cs="Times New Roman"/>
          <w:sz w:val="24"/>
          <w:szCs w:val="24"/>
          <w:vertAlign w:val="superscript"/>
        </w:rPr>
      </w:pPr>
      <w:r w:rsidRPr="009D4069">
        <w:rPr>
          <w:rFonts w:ascii="Times New Roman" w:hAnsi="Times New Roman" w:cs="Times New Roman"/>
          <w:sz w:val="24"/>
          <w:szCs w:val="24"/>
          <w:vertAlign w:val="superscript"/>
        </w:rPr>
        <w:t>(Ф.И.О., дата рождения)</w:t>
      </w:r>
    </w:p>
    <w:p w:rsidR="005C6DD4" w:rsidRPr="00330C48" w:rsidRDefault="00330C48" w:rsidP="00F74098">
      <w:pPr>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rsidR="00FE0415" w:rsidRDefault="005C6DD4" w:rsidP="00F74098">
      <w:pPr>
        <w:autoSpaceDE w:val="0"/>
        <w:autoSpaceDN w:val="0"/>
        <w:adjustRightInd w:val="0"/>
        <w:spacing w:after="0" w:line="240" w:lineRule="auto"/>
        <w:ind w:right="-1"/>
        <w:jc w:val="both"/>
        <w:rPr>
          <w:rFonts w:ascii="Times New Roman" w:hAnsi="Times New Roman" w:cs="Times New Roman"/>
          <w:sz w:val="24"/>
          <w:szCs w:val="24"/>
        </w:rPr>
      </w:pPr>
      <w:r w:rsidRPr="00286EC4">
        <w:rPr>
          <w:rFonts w:ascii="Times New Roman" w:hAnsi="Times New Roman" w:cs="Times New Roman"/>
          <w:sz w:val="24"/>
          <w:szCs w:val="24"/>
        </w:rPr>
        <w:t xml:space="preserve">    </w:t>
      </w:r>
    </w:p>
    <w:p w:rsidR="00330C48" w:rsidRDefault="00330C48" w:rsidP="00F74098">
      <w:pPr>
        <w:spacing w:after="0"/>
        <w:ind w:right="-1"/>
        <w:jc w:val="both"/>
        <w:rPr>
          <w:rFonts w:ascii="Times New Roman" w:hAnsi="Times New Roman" w:cs="Times New Roman"/>
          <w:sz w:val="24"/>
          <w:szCs w:val="24"/>
        </w:rPr>
      </w:pPr>
    </w:p>
    <w:p w:rsidR="00330C48" w:rsidRDefault="00330C48" w:rsidP="00F74098">
      <w:pPr>
        <w:spacing w:after="0"/>
        <w:ind w:right="-1"/>
        <w:jc w:val="both"/>
        <w:rPr>
          <w:rFonts w:ascii="Times New Roman" w:hAnsi="Times New Roman" w:cs="Times New Roman"/>
          <w:sz w:val="24"/>
          <w:szCs w:val="24"/>
        </w:rPr>
      </w:pPr>
      <w:r w:rsidRPr="00A67331">
        <w:rPr>
          <w:rFonts w:ascii="Times New Roman" w:hAnsi="Times New Roman" w:cs="Times New Roman"/>
          <w:sz w:val="24"/>
          <w:szCs w:val="24"/>
        </w:rPr>
        <w:t>Я,________________________________________________________________,</w:t>
      </w:r>
    </w:p>
    <w:p w:rsidR="00330C48" w:rsidRPr="008F616A" w:rsidRDefault="00330C48" w:rsidP="00F74098">
      <w:pPr>
        <w:spacing w:after="0"/>
        <w:ind w:right="-1"/>
        <w:jc w:val="both"/>
        <w:rPr>
          <w:rFonts w:ascii="Times New Roman" w:hAnsi="Times New Roman" w:cs="Times New Roman"/>
          <w:sz w:val="16"/>
          <w:szCs w:val="16"/>
        </w:rPr>
      </w:pPr>
      <w:r w:rsidRPr="008F616A">
        <w:rPr>
          <w:rFonts w:ascii="Times New Roman" w:hAnsi="Times New Roman" w:cs="Times New Roman"/>
          <w:sz w:val="16"/>
          <w:szCs w:val="16"/>
        </w:rPr>
        <w:t xml:space="preserve">                     (Ф.И.О. заявителя)</w:t>
      </w:r>
    </w:p>
    <w:p w:rsidR="00330C48" w:rsidRPr="00A67331" w:rsidRDefault="00330C48" w:rsidP="00F74098">
      <w:pPr>
        <w:spacing w:after="0"/>
        <w:ind w:right="-1"/>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FE0415" w:rsidRDefault="00FE0415" w:rsidP="00F74098">
      <w:pPr>
        <w:autoSpaceDE w:val="0"/>
        <w:autoSpaceDN w:val="0"/>
        <w:adjustRightInd w:val="0"/>
        <w:spacing w:after="0" w:line="240" w:lineRule="auto"/>
        <w:ind w:right="-1"/>
        <w:jc w:val="both"/>
        <w:rPr>
          <w:rFonts w:ascii="Times New Roman" w:hAnsi="Times New Roman" w:cs="Times New Roman"/>
          <w:sz w:val="24"/>
          <w:szCs w:val="24"/>
        </w:rPr>
      </w:pPr>
    </w:p>
    <w:p w:rsidR="005C6DD4" w:rsidRPr="00286EC4" w:rsidRDefault="005C6DD4" w:rsidP="00F74098">
      <w:pPr>
        <w:autoSpaceDE w:val="0"/>
        <w:autoSpaceDN w:val="0"/>
        <w:adjustRightInd w:val="0"/>
        <w:spacing w:after="0" w:line="240" w:lineRule="auto"/>
        <w:ind w:right="-1"/>
        <w:jc w:val="both"/>
        <w:rPr>
          <w:rFonts w:ascii="Times New Roman" w:hAnsi="Times New Roman" w:cs="Times New Roman"/>
          <w:sz w:val="24"/>
          <w:szCs w:val="24"/>
        </w:rPr>
      </w:pPr>
      <w:r w:rsidRPr="00286EC4">
        <w:rPr>
          <w:rFonts w:ascii="Times New Roman" w:hAnsi="Times New Roman" w:cs="Times New Roman"/>
          <w:sz w:val="24"/>
          <w:szCs w:val="24"/>
        </w:rPr>
        <w:t xml:space="preserve">Дата ________________ </w:t>
      </w:r>
      <w:r>
        <w:rPr>
          <w:rFonts w:ascii="Times New Roman" w:hAnsi="Times New Roman" w:cs="Times New Roman"/>
          <w:sz w:val="24"/>
          <w:szCs w:val="24"/>
        </w:rPr>
        <w:t xml:space="preserve">                                                        </w:t>
      </w:r>
      <w:r w:rsidRPr="00286EC4">
        <w:rPr>
          <w:rFonts w:ascii="Times New Roman" w:hAnsi="Times New Roman" w:cs="Times New Roman"/>
          <w:sz w:val="24"/>
          <w:szCs w:val="24"/>
        </w:rPr>
        <w:t>Подпись ________________</w:t>
      </w: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FE0415" w:rsidRPr="00FE0415" w:rsidRDefault="00FE0415" w:rsidP="00F74098">
      <w:pPr>
        <w:pStyle w:val="ConsPlusNormal"/>
        <w:ind w:right="-1"/>
        <w:rPr>
          <w:rFonts w:ascii="Times New Roman" w:hAnsi="Times New Roman" w:cs="Times New Roman"/>
          <w:sz w:val="24"/>
          <w:szCs w:val="24"/>
        </w:rPr>
      </w:pPr>
      <w:r w:rsidRPr="00FE0415">
        <w:rPr>
          <w:rFonts w:ascii="Times New Roman" w:hAnsi="Times New Roman" w:cs="Times New Roman"/>
          <w:sz w:val="24"/>
          <w:szCs w:val="24"/>
        </w:rPr>
        <w:t>Согласовано</w:t>
      </w:r>
    </w:p>
    <w:p w:rsidR="00FE0415" w:rsidRPr="00FE0415" w:rsidRDefault="00FE0415" w:rsidP="00F74098">
      <w:pPr>
        <w:pStyle w:val="ConsPlusNormal"/>
        <w:ind w:right="-1"/>
        <w:rPr>
          <w:rFonts w:ascii="Times New Roman" w:hAnsi="Times New Roman" w:cs="Times New Roman"/>
          <w:sz w:val="24"/>
          <w:szCs w:val="24"/>
        </w:rPr>
      </w:pPr>
    </w:p>
    <w:p w:rsidR="00FE0415" w:rsidRPr="00FE0415" w:rsidRDefault="00FE0415" w:rsidP="00F74098">
      <w:pPr>
        <w:pStyle w:val="ConsPlusNormal"/>
        <w:ind w:right="-1"/>
        <w:rPr>
          <w:rFonts w:ascii="Times New Roman" w:hAnsi="Times New Roman" w:cs="Times New Roman"/>
          <w:sz w:val="24"/>
          <w:szCs w:val="24"/>
        </w:rPr>
      </w:pPr>
      <w:r w:rsidRPr="00FE0415">
        <w:rPr>
          <w:rFonts w:ascii="Times New Roman" w:hAnsi="Times New Roman" w:cs="Times New Roman"/>
          <w:sz w:val="24"/>
          <w:szCs w:val="24"/>
        </w:rPr>
        <w:t>Отдел по опеке и попечительству</w:t>
      </w:r>
    </w:p>
    <w:p w:rsidR="00FE0415" w:rsidRPr="00FE0415" w:rsidRDefault="00FE0415" w:rsidP="00F74098">
      <w:pPr>
        <w:pStyle w:val="ConsPlusNormal"/>
        <w:ind w:right="-1"/>
        <w:rPr>
          <w:rFonts w:ascii="Times New Roman" w:hAnsi="Times New Roman" w:cs="Times New Roman"/>
          <w:sz w:val="24"/>
          <w:szCs w:val="24"/>
        </w:rPr>
      </w:pPr>
      <w:r w:rsidRPr="00FE0415">
        <w:rPr>
          <w:rFonts w:ascii="Times New Roman" w:hAnsi="Times New Roman" w:cs="Times New Roman"/>
          <w:sz w:val="24"/>
          <w:szCs w:val="24"/>
        </w:rPr>
        <w:t>___________________ (подпись специалиста)</w:t>
      </w:r>
    </w:p>
    <w:p w:rsidR="00286EC4" w:rsidRDefault="00FE0415" w:rsidP="00F74098">
      <w:pPr>
        <w:pStyle w:val="ConsPlusNormal"/>
        <w:spacing w:line="276" w:lineRule="auto"/>
        <w:ind w:right="-1"/>
        <w:rPr>
          <w:rFonts w:ascii="Times New Roman" w:hAnsi="Times New Roman" w:cs="Times New Roman"/>
          <w:sz w:val="24"/>
          <w:szCs w:val="24"/>
        </w:rPr>
      </w:pPr>
      <w:r w:rsidRPr="00FE0415">
        <w:rPr>
          <w:rFonts w:ascii="Times New Roman" w:hAnsi="Times New Roman" w:cs="Times New Roman"/>
          <w:sz w:val="24"/>
          <w:szCs w:val="24"/>
        </w:rPr>
        <w:t>"______" ___________________</w:t>
      </w: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286EC4" w:rsidRDefault="00286EC4" w:rsidP="00F74098">
      <w:pPr>
        <w:pStyle w:val="ConsPlusNormal"/>
        <w:spacing w:line="276" w:lineRule="auto"/>
        <w:ind w:left="4536" w:right="-1"/>
        <w:jc w:val="both"/>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6A6433" w:rsidRDefault="006A6433" w:rsidP="00F74098">
      <w:pPr>
        <w:pStyle w:val="ConsPlusNormal"/>
        <w:spacing w:line="276" w:lineRule="auto"/>
        <w:ind w:right="-1" w:firstLine="4536"/>
        <w:jc w:val="both"/>
        <w:outlineLvl w:val="1"/>
        <w:rPr>
          <w:rFonts w:ascii="Times New Roman" w:hAnsi="Times New Roman" w:cs="Times New Roman"/>
          <w:sz w:val="24"/>
          <w:szCs w:val="24"/>
        </w:rPr>
      </w:pPr>
    </w:p>
    <w:p w:rsidR="001A7D09" w:rsidRDefault="001A7D09" w:rsidP="00F74098">
      <w:pPr>
        <w:pStyle w:val="ConsPlusNormal"/>
        <w:spacing w:line="276" w:lineRule="auto"/>
        <w:ind w:right="-1" w:firstLine="4536"/>
        <w:jc w:val="both"/>
        <w:outlineLvl w:val="1"/>
        <w:rPr>
          <w:rFonts w:ascii="Times New Roman" w:hAnsi="Times New Roman" w:cs="Times New Roman"/>
          <w:sz w:val="24"/>
          <w:szCs w:val="24"/>
        </w:rPr>
      </w:pPr>
    </w:p>
    <w:p w:rsidR="00B451D9" w:rsidRPr="00D02070" w:rsidRDefault="00B451D9" w:rsidP="00F74098">
      <w:pPr>
        <w:pStyle w:val="ConsPlusNormal"/>
        <w:spacing w:line="276" w:lineRule="auto"/>
        <w:ind w:right="-1" w:firstLine="4536"/>
        <w:jc w:val="both"/>
        <w:outlineLvl w:val="1"/>
        <w:rPr>
          <w:rFonts w:ascii="Times New Roman" w:hAnsi="Times New Roman" w:cs="Times New Roman"/>
          <w:sz w:val="24"/>
          <w:szCs w:val="24"/>
        </w:rPr>
      </w:pPr>
      <w:r w:rsidRPr="00D0207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D02070">
        <w:rPr>
          <w:rFonts w:ascii="Times New Roman" w:hAnsi="Times New Roman" w:cs="Times New Roman"/>
          <w:sz w:val="24"/>
          <w:szCs w:val="24"/>
        </w:rPr>
        <w:t xml:space="preserve"> </w:t>
      </w:r>
      <w:r>
        <w:rPr>
          <w:rFonts w:ascii="Times New Roman" w:hAnsi="Times New Roman" w:cs="Times New Roman"/>
          <w:sz w:val="24"/>
          <w:szCs w:val="24"/>
        </w:rPr>
        <w:t>3</w:t>
      </w:r>
    </w:p>
    <w:p w:rsidR="00B451D9" w:rsidRPr="00D02070" w:rsidRDefault="00B451D9" w:rsidP="00F74098">
      <w:pPr>
        <w:pStyle w:val="ConsPlusNormal"/>
        <w:spacing w:line="276" w:lineRule="auto"/>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к административному регламенту</w:t>
      </w:r>
    </w:p>
    <w:p w:rsidR="00B451D9" w:rsidRDefault="00B451D9" w:rsidP="00F74098">
      <w:pPr>
        <w:pStyle w:val="ConsPlusNormal"/>
        <w:spacing w:line="276" w:lineRule="auto"/>
        <w:ind w:right="-1" w:firstLine="4536"/>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B451D9" w:rsidRPr="00D02070" w:rsidRDefault="00B451D9" w:rsidP="00F74098">
      <w:pPr>
        <w:pStyle w:val="ConsPlusNormal"/>
        <w:spacing w:line="276" w:lineRule="auto"/>
        <w:ind w:right="-1"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451D9" w:rsidRPr="00D02070" w:rsidRDefault="00B451D9" w:rsidP="00F74098">
      <w:pPr>
        <w:pStyle w:val="ConsPlusNormal"/>
        <w:spacing w:line="276" w:lineRule="auto"/>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по предоставлению государственной услуги</w:t>
      </w:r>
    </w:p>
    <w:p w:rsidR="00B451D9" w:rsidRDefault="000A6A6F" w:rsidP="00F74098">
      <w:pPr>
        <w:pStyle w:val="ConsPlusNormal"/>
        <w:spacing w:line="276" w:lineRule="auto"/>
        <w:ind w:left="4536" w:right="-1"/>
        <w:jc w:val="both"/>
        <w:rPr>
          <w:rFonts w:ascii="Times New Roman" w:hAnsi="Times New Roman" w:cs="Times New Roman"/>
          <w:sz w:val="24"/>
          <w:szCs w:val="24"/>
        </w:rPr>
      </w:pPr>
      <w:r w:rsidRPr="000A6A6F">
        <w:rPr>
          <w:rFonts w:ascii="Times New Roman" w:hAnsi="Times New Roman" w:cs="Times New Roman"/>
          <w:sz w:val="24"/>
          <w:szCs w:val="24"/>
        </w:rPr>
        <w:t>«Предоставление детям-сиротам и детям, оставшимся без попечения родителей, находящимся в семьях опекунов (попечителей) или переданным в приемные семьи, а также детям-сиротам, детям, оставшимся без попечения родителей, лицам из числа детей-сирот и детей, оставшихся без попечения родителей, находящимся в государственных организациях автономного округа для детей-сирот и детей, оставшихся без попечения родителей, и муниципальных организациях в автономном округе для детей-сирот и детей, оставшихся без попечения родителей, или обучающимся в государственных образовательных организациях автономного округа и муниципальных образовательных организациях в автономном округе, один раз в год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Российской Федерации (компенсации стоимости путевок при самостоятельном их приобретении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 а также оплата проезда к месту лечения (отдыха) и обратно (компенсации стоимости проезда при самостоятельной оплате законным представителям детей-сирот и детей, оставшихся без попечения родителей, находящихся в семьях опекунов (попечителей) или переданных в приемные семьи, лицам из числа детей-сирот и детей, оставшихся без попечения родителей)»</w:t>
      </w:r>
      <w:r>
        <w:rPr>
          <w:rFonts w:ascii="Times New Roman" w:hAnsi="Times New Roman" w:cs="Times New Roman"/>
          <w:sz w:val="24"/>
          <w:szCs w:val="24"/>
        </w:rPr>
        <w:t xml:space="preserve"> </w:t>
      </w:r>
    </w:p>
    <w:p w:rsidR="00B451D9" w:rsidRDefault="00B451D9"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6A6433" w:rsidRDefault="006A6433" w:rsidP="00F74098">
      <w:pPr>
        <w:pStyle w:val="ConsPlusNormal"/>
        <w:spacing w:line="276" w:lineRule="auto"/>
        <w:ind w:left="4536" w:right="-1"/>
        <w:jc w:val="both"/>
        <w:rPr>
          <w:rFonts w:ascii="Times New Roman" w:hAnsi="Times New Roman" w:cs="Times New Roman"/>
          <w:sz w:val="24"/>
          <w:szCs w:val="24"/>
        </w:rPr>
      </w:pP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lastRenderedPageBreak/>
        <w:t xml:space="preserve">Начальнику </w:t>
      </w:r>
      <w:r w:rsidR="000A6A6F">
        <w:rPr>
          <w:rFonts w:ascii="Times New Roman" w:hAnsi="Times New Roman" w:cs="Times New Roman"/>
          <w:sz w:val="24"/>
          <w:szCs w:val="24"/>
        </w:rPr>
        <w:t>Управления</w:t>
      </w:r>
      <w:r>
        <w:rPr>
          <w:rFonts w:ascii="Times New Roman" w:hAnsi="Times New Roman" w:cs="Times New Roman"/>
          <w:sz w:val="24"/>
          <w:szCs w:val="24"/>
        </w:rPr>
        <w:t xml:space="preserve"> образования</w:t>
      </w:r>
    </w:p>
    <w:p w:rsidR="00B451D9"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образования</w:t>
      </w:r>
    </w:p>
    <w:p w:rsidR="00B451D9" w:rsidRPr="00D02070" w:rsidRDefault="00B451D9" w:rsidP="00F74098">
      <w:pPr>
        <w:pStyle w:val="ConsPlusNonformat"/>
        <w:ind w:right="-1" w:firstLine="4536"/>
        <w:jc w:val="both"/>
        <w:rPr>
          <w:rFonts w:ascii="Times New Roman" w:hAnsi="Times New Roman" w:cs="Times New Roman"/>
          <w:sz w:val="24"/>
          <w:szCs w:val="24"/>
        </w:rPr>
      </w:pPr>
      <w:r>
        <w:rPr>
          <w:rFonts w:ascii="Times New Roman" w:hAnsi="Times New Roman" w:cs="Times New Roman"/>
          <w:sz w:val="24"/>
          <w:szCs w:val="24"/>
        </w:rPr>
        <w:t>Приуральский район</w:t>
      </w: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от опекуна (попечителя), приемного</w:t>
      </w: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родителя __________________________</w:t>
      </w:r>
      <w:r>
        <w:rPr>
          <w:rFonts w:ascii="Times New Roman" w:hAnsi="Times New Roman" w:cs="Times New Roman"/>
          <w:sz w:val="24"/>
          <w:szCs w:val="24"/>
        </w:rPr>
        <w:t>_</w:t>
      </w: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451D9" w:rsidRPr="00D02070" w:rsidRDefault="00B451D9" w:rsidP="00F74098">
      <w:pPr>
        <w:pStyle w:val="ConsPlusNonformat"/>
        <w:ind w:right="-1" w:firstLine="4536"/>
        <w:jc w:val="both"/>
        <w:rPr>
          <w:rFonts w:ascii="Times New Roman" w:hAnsi="Times New Roman" w:cs="Times New Roman"/>
          <w:sz w:val="24"/>
          <w:szCs w:val="24"/>
        </w:rPr>
      </w:pPr>
      <w:proofErr w:type="spellStart"/>
      <w:r w:rsidRPr="00D02070">
        <w:rPr>
          <w:rFonts w:ascii="Times New Roman" w:hAnsi="Times New Roman" w:cs="Times New Roman"/>
          <w:sz w:val="24"/>
          <w:szCs w:val="24"/>
        </w:rPr>
        <w:t>проживающ</w:t>
      </w:r>
      <w:proofErr w:type="spellEnd"/>
      <w:r w:rsidRPr="00D02070">
        <w:rPr>
          <w:rFonts w:ascii="Times New Roman" w:hAnsi="Times New Roman" w:cs="Times New Roman"/>
          <w:sz w:val="24"/>
          <w:szCs w:val="24"/>
        </w:rPr>
        <w:t>____ по адресу: __________</w:t>
      </w:r>
      <w:r>
        <w:rPr>
          <w:rFonts w:ascii="Times New Roman" w:hAnsi="Times New Roman" w:cs="Times New Roman"/>
          <w:sz w:val="24"/>
          <w:szCs w:val="24"/>
        </w:rPr>
        <w:t>_</w:t>
      </w: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___________________________________</w:t>
      </w:r>
    </w:p>
    <w:p w:rsidR="00B451D9" w:rsidRPr="00D02070" w:rsidRDefault="00B451D9" w:rsidP="00F74098">
      <w:pPr>
        <w:pStyle w:val="ConsPlusNonformat"/>
        <w:ind w:right="-1" w:firstLine="4536"/>
        <w:jc w:val="both"/>
        <w:rPr>
          <w:rFonts w:ascii="Times New Roman" w:hAnsi="Times New Roman" w:cs="Times New Roman"/>
          <w:sz w:val="24"/>
          <w:szCs w:val="24"/>
        </w:rPr>
      </w:pPr>
      <w:r w:rsidRPr="00D02070">
        <w:rPr>
          <w:rFonts w:ascii="Times New Roman" w:hAnsi="Times New Roman" w:cs="Times New Roman"/>
          <w:sz w:val="24"/>
          <w:szCs w:val="24"/>
        </w:rPr>
        <w:t>Контактный телефон ________________</w:t>
      </w:r>
      <w:r>
        <w:rPr>
          <w:rFonts w:ascii="Times New Roman" w:hAnsi="Times New Roman" w:cs="Times New Roman"/>
          <w:sz w:val="24"/>
          <w:szCs w:val="24"/>
        </w:rPr>
        <w:t>_</w:t>
      </w:r>
    </w:p>
    <w:p w:rsidR="00B451D9" w:rsidRDefault="00B451D9" w:rsidP="00F74098">
      <w:pPr>
        <w:autoSpaceDE w:val="0"/>
        <w:autoSpaceDN w:val="0"/>
        <w:adjustRightInd w:val="0"/>
        <w:spacing w:after="0" w:line="240" w:lineRule="auto"/>
        <w:ind w:right="-1"/>
        <w:jc w:val="both"/>
        <w:outlineLvl w:val="0"/>
        <w:rPr>
          <w:rFonts w:ascii="Courier New" w:hAnsi="Courier New" w:cs="Courier New"/>
          <w:sz w:val="20"/>
          <w:szCs w:val="20"/>
        </w:rPr>
      </w:pPr>
    </w:p>
    <w:p w:rsidR="00B451D9" w:rsidRDefault="00B451D9" w:rsidP="00F74098">
      <w:pPr>
        <w:autoSpaceDE w:val="0"/>
        <w:autoSpaceDN w:val="0"/>
        <w:adjustRightInd w:val="0"/>
        <w:spacing w:after="0" w:line="240" w:lineRule="auto"/>
        <w:ind w:right="-1"/>
        <w:jc w:val="both"/>
        <w:rPr>
          <w:rFonts w:ascii="Courier New" w:hAnsi="Courier New" w:cs="Courier New"/>
          <w:sz w:val="20"/>
          <w:szCs w:val="20"/>
        </w:rPr>
      </w:pPr>
      <w:r>
        <w:rPr>
          <w:rFonts w:ascii="Courier New" w:hAnsi="Courier New" w:cs="Courier New"/>
          <w:sz w:val="20"/>
          <w:szCs w:val="20"/>
        </w:rPr>
        <w:t xml:space="preserve">                          </w:t>
      </w:r>
    </w:p>
    <w:p w:rsidR="00B451D9" w:rsidRPr="00B748F6" w:rsidRDefault="00B451D9" w:rsidP="00F74098">
      <w:pPr>
        <w:autoSpaceDE w:val="0"/>
        <w:autoSpaceDN w:val="0"/>
        <w:adjustRightInd w:val="0"/>
        <w:spacing w:after="0" w:line="240" w:lineRule="auto"/>
        <w:ind w:right="-1"/>
        <w:jc w:val="center"/>
        <w:rPr>
          <w:rFonts w:ascii="Times New Roman" w:hAnsi="Times New Roman" w:cs="Times New Roman"/>
          <w:sz w:val="24"/>
          <w:szCs w:val="24"/>
        </w:rPr>
      </w:pPr>
      <w:r w:rsidRPr="00B748F6">
        <w:rPr>
          <w:rFonts w:ascii="Times New Roman" w:hAnsi="Times New Roman" w:cs="Times New Roman"/>
          <w:sz w:val="24"/>
          <w:szCs w:val="24"/>
        </w:rPr>
        <w:t>Заявление</w:t>
      </w:r>
    </w:p>
    <w:p w:rsidR="00B451D9" w:rsidRPr="00B748F6" w:rsidRDefault="00B451D9" w:rsidP="00F74098">
      <w:pPr>
        <w:autoSpaceDE w:val="0"/>
        <w:autoSpaceDN w:val="0"/>
        <w:adjustRightInd w:val="0"/>
        <w:spacing w:after="0" w:line="240" w:lineRule="auto"/>
        <w:ind w:right="-1"/>
        <w:jc w:val="both"/>
        <w:rPr>
          <w:rFonts w:ascii="Times New Roman" w:hAnsi="Times New Roman" w:cs="Times New Roman"/>
          <w:sz w:val="24"/>
          <w:szCs w:val="24"/>
        </w:rPr>
      </w:pPr>
    </w:p>
    <w:p w:rsidR="006F277A" w:rsidRPr="006F277A" w:rsidRDefault="006F277A" w:rsidP="00F74098">
      <w:pPr>
        <w:autoSpaceDE w:val="0"/>
        <w:autoSpaceDN w:val="0"/>
        <w:adjustRightInd w:val="0"/>
        <w:spacing w:after="0" w:line="240" w:lineRule="auto"/>
        <w:ind w:right="-1" w:firstLine="540"/>
        <w:jc w:val="both"/>
        <w:rPr>
          <w:rFonts w:ascii="Times New Roman" w:hAnsi="Times New Roman" w:cs="Times New Roman"/>
          <w:sz w:val="24"/>
          <w:szCs w:val="24"/>
        </w:rPr>
      </w:pPr>
      <w:r w:rsidRPr="006F277A">
        <w:rPr>
          <w:rFonts w:ascii="Times New Roman" w:hAnsi="Times New Roman" w:cs="Times New Roman"/>
          <w:sz w:val="24"/>
          <w:szCs w:val="24"/>
        </w:rPr>
        <w:t>Прошу выдать аванс в размере ______________________________________________</w:t>
      </w:r>
    </w:p>
    <w:p w:rsidR="007701E1" w:rsidRDefault="007701E1" w:rsidP="00F74098">
      <w:pPr>
        <w:autoSpaceDE w:val="0"/>
        <w:autoSpaceDN w:val="0"/>
        <w:adjustRightInd w:val="0"/>
        <w:spacing w:after="0" w:line="240" w:lineRule="auto"/>
        <w:ind w:right="-1"/>
        <w:jc w:val="both"/>
        <w:rPr>
          <w:rFonts w:ascii="Times New Roman" w:hAnsi="Times New Roman" w:cs="Times New Roman"/>
          <w:sz w:val="24"/>
          <w:szCs w:val="24"/>
        </w:rPr>
      </w:pPr>
    </w:p>
    <w:p w:rsidR="006F277A" w:rsidRPr="006F277A" w:rsidRDefault="006F277A" w:rsidP="00F74098">
      <w:pPr>
        <w:autoSpaceDE w:val="0"/>
        <w:autoSpaceDN w:val="0"/>
        <w:adjustRightInd w:val="0"/>
        <w:spacing w:after="0" w:line="240" w:lineRule="auto"/>
        <w:ind w:right="-1"/>
        <w:jc w:val="both"/>
        <w:rPr>
          <w:rFonts w:ascii="Times New Roman" w:hAnsi="Times New Roman" w:cs="Times New Roman"/>
          <w:sz w:val="24"/>
          <w:szCs w:val="24"/>
        </w:rPr>
      </w:pPr>
      <w:r w:rsidRPr="006F277A">
        <w:rPr>
          <w:rFonts w:ascii="Times New Roman" w:hAnsi="Times New Roman" w:cs="Times New Roman"/>
          <w:sz w:val="24"/>
          <w:szCs w:val="24"/>
        </w:rPr>
        <w:t>для приобретения путевки в сумме: _________________________________________</w:t>
      </w:r>
      <w:r w:rsidR="007701E1">
        <w:rPr>
          <w:rFonts w:ascii="Times New Roman" w:hAnsi="Times New Roman" w:cs="Times New Roman"/>
          <w:sz w:val="24"/>
          <w:szCs w:val="24"/>
        </w:rPr>
        <w:t>_____</w:t>
      </w:r>
    </w:p>
    <w:p w:rsidR="006F277A" w:rsidRPr="006F277A" w:rsidRDefault="006F277A" w:rsidP="00F74098">
      <w:pPr>
        <w:autoSpaceDE w:val="0"/>
        <w:autoSpaceDN w:val="0"/>
        <w:adjustRightInd w:val="0"/>
        <w:spacing w:after="0" w:line="240" w:lineRule="auto"/>
        <w:ind w:right="-1" w:firstLine="540"/>
        <w:jc w:val="both"/>
        <w:rPr>
          <w:rFonts w:ascii="Times New Roman" w:hAnsi="Times New Roman" w:cs="Times New Roman"/>
          <w:sz w:val="24"/>
          <w:szCs w:val="24"/>
        </w:rPr>
      </w:pPr>
    </w:p>
    <w:p w:rsidR="006F277A" w:rsidRPr="001730C4" w:rsidRDefault="006F277A" w:rsidP="00F74098">
      <w:pPr>
        <w:autoSpaceDE w:val="0"/>
        <w:autoSpaceDN w:val="0"/>
        <w:adjustRightInd w:val="0"/>
        <w:spacing w:after="0" w:line="240" w:lineRule="auto"/>
        <w:ind w:right="-1"/>
        <w:jc w:val="center"/>
        <w:rPr>
          <w:rFonts w:ascii="Times New Roman" w:hAnsi="Times New Roman" w:cs="Times New Roman"/>
          <w:sz w:val="24"/>
          <w:szCs w:val="24"/>
          <w:vertAlign w:val="superscript"/>
        </w:rPr>
      </w:pPr>
      <w:r w:rsidRPr="006F277A">
        <w:rPr>
          <w:rFonts w:ascii="Times New Roman" w:hAnsi="Times New Roman" w:cs="Times New Roman"/>
          <w:sz w:val="24"/>
          <w:szCs w:val="24"/>
        </w:rPr>
        <w:t>____________________________________________</w:t>
      </w:r>
      <w:r w:rsidR="007701E1">
        <w:rPr>
          <w:rFonts w:ascii="Times New Roman" w:hAnsi="Times New Roman" w:cs="Times New Roman"/>
          <w:sz w:val="24"/>
          <w:szCs w:val="24"/>
        </w:rPr>
        <w:t>_______________________________</w:t>
      </w:r>
      <w:r w:rsidRPr="006F277A">
        <w:rPr>
          <w:rFonts w:ascii="Times New Roman" w:hAnsi="Times New Roman" w:cs="Times New Roman"/>
          <w:sz w:val="24"/>
          <w:szCs w:val="24"/>
        </w:rPr>
        <w:t xml:space="preserve">         </w:t>
      </w:r>
      <w:r w:rsidRPr="001730C4">
        <w:rPr>
          <w:rFonts w:ascii="Times New Roman" w:hAnsi="Times New Roman" w:cs="Times New Roman"/>
          <w:sz w:val="24"/>
          <w:szCs w:val="24"/>
          <w:vertAlign w:val="superscript"/>
        </w:rPr>
        <w:t>(указать примерную дату, место, продолжительность отдыха)</w:t>
      </w:r>
    </w:p>
    <w:p w:rsidR="006F277A" w:rsidRPr="006F277A" w:rsidRDefault="006F277A" w:rsidP="00F74098">
      <w:pPr>
        <w:autoSpaceDE w:val="0"/>
        <w:autoSpaceDN w:val="0"/>
        <w:adjustRightInd w:val="0"/>
        <w:spacing w:after="0" w:line="240" w:lineRule="auto"/>
        <w:ind w:right="-1" w:firstLine="540"/>
        <w:jc w:val="both"/>
        <w:rPr>
          <w:rFonts w:ascii="Times New Roman" w:hAnsi="Times New Roman" w:cs="Times New Roman"/>
          <w:sz w:val="24"/>
          <w:szCs w:val="24"/>
        </w:rPr>
      </w:pPr>
    </w:p>
    <w:p w:rsidR="006F277A" w:rsidRPr="006F277A" w:rsidRDefault="006F277A" w:rsidP="00F74098">
      <w:pPr>
        <w:autoSpaceDE w:val="0"/>
        <w:autoSpaceDN w:val="0"/>
        <w:adjustRightInd w:val="0"/>
        <w:spacing w:after="0" w:line="240" w:lineRule="auto"/>
        <w:ind w:right="-1" w:firstLine="540"/>
        <w:jc w:val="both"/>
        <w:rPr>
          <w:rFonts w:ascii="Times New Roman" w:hAnsi="Times New Roman" w:cs="Times New Roman"/>
          <w:sz w:val="24"/>
          <w:szCs w:val="24"/>
        </w:rPr>
      </w:pPr>
      <w:r w:rsidRPr="006F277A">
        <w:rPr>
          <w:rFonts w:ascii="Times New Roman" w:hAnsi="Times New Roman" w:cs="Times New Roman"/>
          <w:sz w:val="24"/>
          <w:szCs w:val="24"/>
        </w:rPr>
        <w:t>и оплаты проезда в сумме: _________________________________________________</w:t>
      </w:r>
    </w:p>
    <w:p w:rsidR="006F277A" w:rsidRPr="006F277A" w:rsidRDefault="006F277A" w:rsidP="00F74098">
      <w:pPr>
        <w:autoSpaceDE w:val="0"/>
        <w:autoSpaceDN w:val="0"/>
        <w:adjustRightInd w:val="0"/>
        <w:spacing w:after="0" w:line="240" w:lineRule="auto"/>
        <w:ind w:right="-1" w:firstLine="540"/>
        <w:jc w:val="both"/>
        <w:rPr>
          <w:rFonts w:ascii="Times New Roman" w:hAnsi="Times New Roman" w:cs="Times New Roman"/>
          <w:sz w:val="24"/>
          <w:szCs w:val="24"/>
        </w:rPr>
      </w:pPr>
    </w:p>
    <w:p w:rsidR="001730C4" w:rsidRDefault="006F277A" w:rsidP="00F74098">
      <w:pPr>
        <w:autoSpaceDE w:val="0"/>
        <w:autoSpaceDN w:val="0"/>
        <w:adjustRightInd w:val="0"/>
        <w:spacing w:after="0" w:line="240" w:lineRule="auto"/>
        <w:ind w:right="-1" w:firstLine="540"/>
        <w:jc w:val="both"/>
        <w:rPr>
          <w:rFonts w:ascii="Times New Roman" w:hAnsi="Times New Roman" w:cs="Times New Roman"/>
          <w:sz w:val="24"/>
          <w:szCs w:val="24"/>
        </w:rPr>
      </w:pPr>
      <w:r w:rsidRPr="006F277A">
        <w:rPr>
          <w:rFonts w:ascii="Times New Roman" w:hAnsi="Times New Roman" w:cs="Times New Roman"/>
          <w:sz w:val="24"/>
          <w:szCs w:val="24"/>
        </w:rPr>
        <w:t>моему</w:t>
      </w:r>
      <w:r w:rsidR="001730C4">
        <w:rPr>
          <w:rFonts w:ascii="Times New Roman" w:hAnsi="Times New Roman" w:cs="Times New Roman"/>
          <w:sz w:val="24"/>
          <w:szCs w:val="24"/>
        </w:rPr>
        <w:t xml:space="preserve"> </w:t>
      </w:r>
      <w:r w:rsidRPr="006F277A">
        <w:rPr>
          <w:rFonts w:ascii="Times New Roman" w:hAnsi="Times New Roman" w:cs="Times New Roman"/>
          <w:sz w:val="24"/>
          <w:szCs w:val="24"/>
        </w:rPr>
        <w:t>подопечному</w:t>
      </w:r>
      <w:r w:rsidR="001730C4">
        <w:rPr>
          <w:rFonts w:ascii="Times New Roman" w:hAnsi="Times New Roman" w:cs="Times New Roman"/>
          <w:sz w:val="24"/>
          <w:szCs w:val="24"/>
        </w:rPr>
        <w:t xml:space="preserve"> ребенку</w:t>
      </w:r>
    </w:p>
    <w:p w:rsidR="006F277A" w:rsidRPr="006F277A" w:rsidRDefault="006F277A" w:rsidP="00F74098">
      <w:pPr>
        <w:autoSpaceDE w:val="0"/>
        <w:autoSpaceDN w:val="0"/>
        <w:adjustRightInd w:val="0"/>
        <w:spacing w:after="0" w:line="240" w:lineRule="auto"/>
        <w:ind w:right="-1"/>
        <w:jc w:val="both"/>
        <w:rPr>
          <w:rFonts w:ascii="Times New Roman" w:hAnsi="Times New Roman" w:cs="Times New Roman"/>
          <w:sz w:val="24"/>
          <w:szCs w:val="24"/>
        </w:rPr>
      </w:pPr>
      <w:r w:rsidRPr="006F277A">
        <w:rPr>
          <w:rFonts w:ascii="Times New Roman" w:hAnsi="Times New Roman" w:cs="Times New Roman"/>
          <w:sz w:val="24"/>
          <w:szCs w:val="24"/>
        </w:rPr>
        <w:t>_________________________________________________</w:t>
      </w:r>
      <w:r w:rsidR="001730C4">
        <w:rPr>
          <w:rFonts w:ascii="Times New Roman" w:hAnsi="Times New Roman" w:cs="Times New Roman"/>
          <w:sz w:val="24"/>
          <w:szCs w:val="24"/>
        </w:rPr>
        <w:t>__________________________</w:t>
      </w:r>
    </w:p>
    <w:p w:rsidR="006F277A" w:rsidRPr="00603BDD" w:rsidRDefault="00603BDD" w:rsidP="00F74098">
      <w:pPr>
        <w:autoSpaceDE w:val="0"/>
        <w:autoSpaceDN w:val="0"/>
        <w:adjustRightInd w:val="0"/>
        <w:spacing w:after="0" w:line="240" w:lineRule="auto"/>
        <w:ind w:right="-1" w:firstLine="54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r w:rsidRPr="00603BDD">
        <w:rPr>
          <w:rFonts w:ascii="Times New Roman" w:hAnsi="Times New Roman" w:cs="Times New Roman"/>
          <w:sz w:val="24"/>
          <w:szCs w:val="24"/>
          <w:vertAlign w:val="superscript"/>
        </w:rPr>
        <w:t xml:space="preserve"> число, месяц, год рождения</w:t>
      </w:r>
      <w:r w:rsidR="006F277A" w:rsidRPr="00603BDD">
        <w:rPr>
          <w:rFonts w:ascii="Times New Roman" w:hAnsi="Times New Roman" w:cs="Times New Roman"/>
          <w:sz w:val="24"/>
          <w:szCs w:val="24"/>
          <w:vertAlign w:val="superscript"/>
        </w:rPr>
        <w:t>)</w:t>
      </w:r>
    </w:p>
    <w:p w:rsidR="005A0C02" w:rsidRDefault="005A0C02" w:rsidP="00F74098">
      <w:pPr>
        <w:autoSpaceDE w:val="0"/>
        <w:autoSpaceDN w:val="0"/>
        <w:adjustRightInd w:val="0"/>
        <w:spacing w:after="0" w:line="240" w:lineRule="auto"/>
        <w:ind w:right="-1"/>
        <w:jc w:val="both"/>
        <w:rPr>
          <w:rFonts w:ascii="Times New Roman" w:hAnsi="Times New Roman" w:cs="Times New Roman"/>
          <w:sz w:val="24"/>
          <w:szCs w:val="24"/>
        </w:rPr>
      </w:pPr>
    </w:p>
    <w:p w:rsidR="005A0C02" w:rsidRDefault="005A0C02" w:rsidP="00F74098">
      <w:pPr>
        <w:autoSpaceDE w:val="0"/>
        <w:autoSpaceDN w:val="0"/>
        <w:adjustRightInd w:val="0"/>
        <w:spacing w:after="0" w:line="240" w:lineRule="auto"/>
        <w:ind w:right="-1" w:firstLine="540"/>
        <w:jc w:val="both"/>
        <w:rPr>
          <w:rFonts w:ascii="Times New Roman" w:hAnsi="Times New Roman" w:cs="Times New Roman"/>
          <w:sz w:val="24"/>
          <w:szCs w:val="24"/>
        </w:rPr>
      </w:pPr>
      <w:r>
        <w:rPr>
          <w:rFonts w:ascii="Times New Roman" w:hAnsi="Times New Roman" w:cs="Times New Roman"/>
          <w:sz w:val="24"/>
          <w:szCs w:val="24"/>
        </w:rPr>
        <w:t>Приложение:</w:t>
      </w:r>
    </w:p>
    <w:p w:rsidR="005A0C02" w:rsidRDefault="005A0C02" w:rsidP="00F74098">
      <w:pPr>
        <w:spacing w:after="0"/>
        <w:ind w:right="-1"/>
        <w:jc w:val="both"/>
        <w:rPr>
          <w:rFonts w:ascii="Times New Roman" w:hAnsi="Times New Roman" w:cs="Times New Roman"/>
          <w:sz w:val="24"/>
          <w:szCs w:val="24"/>
        </w:rPr>
      </w:pPr>
    </w:p>
    <w:p w:rsidR="005A0C02" w:rsidRDefault="005A0C02" w:rsidP="00F74098">
      <w:pPr>
        <w:spacing w:after="0"/>
        <w:ind w:right="-1"/>
        <w:jc w:val="both"/>
        <w:rPr>
          <w:rFonts w:ascii="Times New Roman" w:hAnsi="Times New Roman" w:cs="Times New Roman"/>
          <w:sz w:val="24"/>
          <w:szCs w:val="24"/>
        </w:rPr>
      </w:pPr>
    </w:p>
    <w:p w:rsidR="005A0C02" w:rsidRDefault="005A0C02" w:rsidP="00F74098">
      <w:pPr>
        <w:spacing w:after="0"/>
        <w:ind w:right="-1"/>
        <w:jc w:val="both"/>
        <w:rPr>
          <w:rFonts w:ascii="Times New Roman" w:hAnsi="Times New Roman" w:cs="Times New Roman"/>
          <w:sz w:val="24"/>
          <w:szCs w:val="24"/>
        </w:rPr>
      </w:pPr>
      <w:r w:rsidRPr="00A67331">
        <w:rPr>
          <w:rFonts w:ascii="Times New Roman" w:hAnsi="Times New Roman" w:cs="Times New Roman"/>
          <w:sz w:val="24"/>
          <w:szCs w:val="24"/>
        </w:rPr>
        <w:t>Я,________________________________________________________________,</w:t>
      </w:r>
    </w:p>
    <w:p w:rsidR="005A0C02" w:rsidRPr="008F616A" w:rsidRDefault="005A0C02" w:rsidP="00F74098">
      <w:pPr>
        <w:spacing w:after="0"/>
        <w:ind w:right="-1"/>
        <w:jc w:val="both"/>
        <w:rPr>
          <w:rFonts w:ascii="Times New Roman" w:hAnsi="Times New Roman" w:cs="Times New Roman"/>
          <w:sz w:val="16"/>
          <w:szCs w:val="16"/>
        </w:rPr>
      </w:pPr>
      <w:r w:rsidRPr="008F616A">
        <w:rPr>
          <w:rFonts w:ascii="Times New Roman" w:hAnsi="Times New Roman" w:cs="Times New Roman"/>
          <w:sz w:val="16"/>
          <w:szCs w:val="16"/>
        </w:rPr>
        <w:t xml:space="preserve">                     (Ф.И.О. заявителя)</w:t>
      </w:r>
    </w:p>
    <w:p w:rsidR="005A0C02" w:rsidRPr="00A67331" w:rsidRDefault="005A0C02" w:rsidP="00F74098">
      <w:pPr>
        <w:spacing w:after="0"/>
        <w:ind w:right="-1"/>
        <w:jc w:val="both"/>
        <w:rPr>
          <w:rFonts w:ascii="Times New Roman" w:hAnsi="Times New Roman" w:cs="Times New Roman"/>
          <w:sz w:val="24"/>
          <w:szCs w:val="24"/>
        </w:rPr>
      </w:pPr>
      <w:r w:rsidRPr="00A67331">
        <w:rPr>
          <w:rFonts w:ascii="Times New Roman" w:hAnsi="Times New Roman" w:cs="Times New Roman"/>
          <w:sz w:val="24"/>
          <w:szCs w:val="24"/>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5A0C02" w:rsidRDefault="005A0C02" w:rsidP="00F74098">
      <w:pPr>
        <w:autoSpaceDE w:val="0"/>
        <w:autoSpaceDN w:val="0"/>
        <w:adjustRightInd w:val="0"/>
        <w:spacing w:after="0" w:line="240" w:lineRule="auto"/>
        <w:ind w:right="-1"/>
        <w:jc w:val="both"/>
        <w:rPr>
          <w:rFonts w:ascii="Times New Roman" w:hAnsi="Times New Roman" w:cs="Times New Roman"/>
          <w:sz w:val="24"/>
          <w:szCs w:val="24"/>
        </w:rPr>
      </w:pPr>
    </w:p>
    <w:p w:rsidR="00B451D9" w:rsidRPr="00286EC4" w:rsidRDefault="00B451D9" w:rsidP="00F74098">
      <w:pPr>
        <w:autoSpaceDE w:val="0"/>
        <w:autoSpaceDN w:val="0"/>
        <w:adjustRightInd w:val="0"/>
        <w:spacing w:after="0" w:line="240" w:lineRule="auto"/>
        <w:ind w:right="-1"/>
        <w:jc w:val="both"/>
        <w:rPr>
          <w:rFonts w:ascii="Times New Roman" w:hAnsi="Times New Roman" w:cs="Times New Roman"/>
          <w:sz w:val="24"/>
          <w:szCs w:val="24"/>
        </w:rPr>
      </w:pPr>
      <w:r w:rsidRPr="00286EC4">
        <w:rPr>
          <w:rFonts w:ascii="Times New Roman" w:hAnsi="Times New Roman" w:cs="Times New Roman"/>
          <w:sz w:val="24"/>
          <w:szCs w:val="24"/>
        </w:rPr>
        <w:t xml:space="preserve">Дата ________________ </w:t>
      </w:r>
      <w:r>
        <w:rPr>
          <w:rFonts w:ascii="Times New Roman" w:hAnsi="Times New Roman" w:cs="Times New Roman"/>
          <w:sz w:val="24"/>
          <w:szCs w:val="24"/>
        </w:rPr>
        <w:t xml:space="preserve">                                                        </w:t>
      </w:r>
      <w:r w:rsidRPr="00286EC4">
        <w:rPr>
          <w:rFonts w:ascii="Times New Roman" w:hAnsi="Times New Roman" w:cs="Times New Roman"/>
          <w:sz w:val="24"/>
          <w:szCs w:val="24"/>
        </w:rPr>
        <w:t>Подпись ________________</w:t>
      </w:r>
    </w:p>
    <w:p w:rsidR="00B451D9" w:rsidRDefault="00B451D9" w:rsidP="00F74098">
      <w:pPr>
        <w:pStyle w:val="ConsPlusNormal"/>
        <w:spacing w:line="276" w:lineRule="auto"/>
        <w:ind w:left="4536" w:right="-1"/>
        <w:jc w:val="both"/>
        <w:rPr>
          <w:rFonts w:ascii="Times New Roman" w:hAnsi="Times New Roman" w:cs="Times New Roman"/>
          <w:sz w:val="24"/>
          <w:szCs w:val="24"/>
        </w:rPr>
      </w:pPr>
    </w:p>
    <w:p w:rsidR="00B451D9" w:rsidRDefault="00B451D9" w:rsidP="00F74098">
      <w:pPr>
        <w:pStyle w:val="ConsPlusNormal"/>
        <w:spacing w:line="276" w:lineRule="auto"/>
        <w:ind w:left="4536" w:right="-1"/>
        <w:jc w:val="both"/>
        <w:rPr>
          <w:rFonts w:ascii="Times New Roman" w:hAnsi="Times New Roman" w:cs="Times New Roman"/>
          <w:sz w:val="24"/>
          <w:szCs w:val="24"/>
        </w:rPr>
      </w:pPr>
    </w:p>
    <w:p w:rsidR="00B451D9" w:rsidRPr="00FE0415" w:rsidRDefault="00B451D9" w:rsidP="00F74098">
      <w:pPr>
        <w:pStyle w:val="ConsPlusNormal"/>
        <w:ind w:right="-1"/>
        <w:rPr>
          <w:rFonts w:ascii="Times New Roman" w:hAnsi="Times New Roman" w:cs="Times New Roman"/>
          <w:sz w:val="24"/>
          <w:szCs w:val="24"/>
        </w:rPr>
      </w:pPr>
      <w:r w:rsidRPr="00FE0415">
        <w:rPr>
          <w:rFonts w:ascii="Times New Roman" w:hAnsi="Times New Roman" w:cs="Times New Roman"/>
          <w:sz w:val="24"/>
          <w:szCs w:val="24"/>
        </w:rPr>
        <w:t>Согласовано</w:t>
      </w:r>
    </w:p>
    <w:p w:rsidR="00B451D9" w:rsidRPr="00FE0415" w:rsidRDefault="00B451D9" w:rsidP="00F74098">
      <w:pPr>
        <w:pStyle w:val="ConsPlusNormal"/>
        <w:ind w:right="-1"/>
        <w:rPr>
          <w:rFonts w:ascii="Times New Roman" w:hAnsi="Times New Roman" w:cs="Times New Roman"/>
          <w:sz w:val="24"/>
          <w:szCs w:val="24"/>
        </w:rPr>
      </w:pPr>
    </w:p>
    <w:p w:rsidR="00B451D9" w:rsidRPr="00FE0415" w:rsidRDefault="00B451D9" w:rsidP="00F74098">
      <w:pPr>
        <w:pStyle w:val="ConsPlusNormal"/>
        <w:ind w:right="-1"/>
        <w:rPr>
          <w:rFonts w:ascii="Times New Roman" w:hAnsi="Times New Roman" w:cs="Times New Roman"/>
          <w:sz w:val="24"/>
          <w:szCs w:val="24"/>
        </w:rPr>
      </w:pPr>
      <w:r w:rsidRPr="00FE0415">
        <w:rPr>
          <w:rFonts w:ascii="Times New Roman" w:hAnsi="Times New Roman" w:cs="Times New Roman"/>
          <w:sz w:val="24"/>
          <w:szCs w:val="24"/>
        </w:rPr>
        <w:t>Отдел по опеке и попечительству</w:t>
      </w:r>
    </w:p>
    <w:p w:rsidR="00B451D9" w:rsidRPr="00FE0415" w:rsidRDefault="00B451D9" w:rsidP="00F74098">
      <w:pPr>
        <w:pStyle w:val="ConsPlusNormal"/>
        <w:ind w:right="-1"/>
        <w:rPr>
          <w:rFonts w:ascii="Times New Roman" w:hAnsi="Times New Roman" w:cs="Times New Roman"/>
          <w:sz w:val="24"/>
          <w:szCs w:val="24"/>
        </w:rPr>
      </w:pPr>
      <w:r w:rsidRPr="00FE0415">
        <w:rPr>
          <w:rFonts w:ascii="Times New Roman" w:hAnsi="Times New Roman" w:cs="Times New Roman"/>
          <w:sz w:val="24"/>
          <w:szCs w:val="24"/>
        </w:rPr>
        <w:t>___________________ (подпись специалиста)</w:t>
      </w:r>
    </w:p>
    <w:p w:rsidR="00286EC4" w:rsidRDefault="00B451D9" w:rsidP="00F74098">
      <w:pPr>
        <w:pStyle w:val="ConsPlusNormal"/>
        <w:spacing w:line="276" w:lineRule="auto"/>
        <w:ind w:right="-1"/>
        <w:rPr>
          <w:rFonts w:ascii="Times New Roman" w:hAnsi="Times New Roman" w:cs="Times New Roman"/>
          <w:sz w:val="24"/>
          <w:szCs w:val="24"/>
        </w:rPr>
      </w:pPr>
      <w:r w:rsidRPr="00FE0415">
        <w:rPr>
          <w:rFonts w:ascii="Times New Roman" w:hAnsi="Times New Roman" w:cs="Times New Roman"/>
          <w:sz w:val="24"/>
          <w:szCs w:val="24"/>
        </w:rPr>
        <w:t>"______" ___________________</w:t>
      </w:r>
    </w:p>
    <w:p w:rsidR="000A6A6F" w:rsidRDefault="000A6A6F" w:rsidP="00F74098">
      <w:pPr>
        <w:pStyle w:val="ConsPlusNormal"/>
        <w:spacing w:line="276" w:lineRule="auto"/>
        <w:ind w:right="-1" w:firstLine="4536"/>
        <w:jc w:val="both"/>
        <w:outlineLvl w:val="1"/>
        <w:rPr>
          <w:rFonts w:ascii="Times New Roman" w:hAnsi="Times New Roman" w:cs="Times New Roman"/>
          <w:sz w:val="24"/>
          <w:szCs w:val="24"/>
        </w:rPr>
      </w:pPr>
    </w:p>
    <w:p w:rsidR="000A6A6F" w:rsidRDefault="000A6A6F" w:rsidP="00F74098">
      <w:pPr>
        <w:pStyle w:val="ConsPlusNormal"/>
        <w:spacing w:line="276" w:lineRule="auto"/>
        <w:ind w:right="-1" w:firstLine="4536"/>
        <w:jc w:val="both"/>
        <w:outlineLvl w:val="1"/>
        <w:rPr>
          <w:rFonts w:ascii="Times New Roman" w:hAnsi="Times New Roman" w:cs="Times New Roman"/>
          <w:sz w:val="24"/>
          <w:szCs w:val="24"/>
        </w:rPr>
      </w:pPr>
    </w:p>
    <w:p w:rsidR="000A6A6F" w:rsidRDefault="000A6A6F" w:rsidP="00F74098">
      <w:pPr>
        <w:pStyle w:val="ConsPlusNormal"/>
        <w:spacing w:line="276" w:lineRule="auto"/>
        <w:ind w:right="-1" w:firstLine="4536"/>
        <w:jc w:val="both"/>
        <w:outlineLvl w:val="1"/>
        <w:rPr>
          <w:rFonts w:ascii="Times New Roman" w:hAnsi="Times New Roman" w:cs="Times New Roman"/>
          <w:sz w:val="24"/>
          <w:szCs w:val="24"/>
        </w:rPr>
      </w:pPr>
    </w:p>
    <w:sectPr w:rsidR="000A6A6F" w:rsidSect="00F74098">
      <w:pgSz w:w="11905" w:h="16838"/>
      <w:pgMar w:top="1134" w:right="565" w:bottom="1134" w:left="1418"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75" w:rsidRDefault="007F2475" w:rsidP="00362CC6">
      <w:pPr>
        <w:spacing w:after="0" w:line="240" w:lineRule="auto"/>
      </w:pPr>
      <w:r>
        <w:separator/>
      </w:r>
    </w:p>
  </w:endnote>
  <w:endnote w:type="continuationSeparator" w:id="0">
    <w:p w:rsidR="007F2475" w:rsidRDefault="007F2475" w:rsidP="00362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75" w:rsidRDefault="007F2475" w:rsidP="00362CC6">
      <w:pPr>
        <w:spacing w:after="0" w:line="240" w:lineRule="auto"/>
      </w:pPr>
      <w:r>
        <w:separator/>
      </w:r>
    </w:p>
  </w:footnote>
  <w:footnote w:type="continuationSeparator" w:id="0">
    <w:p w:rsidR="007F2475" w:rsidRDefault="007F2475" w:rsidP="00362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52E"/>
    <w:multiLevelType w:val="hybridMultilevel"/>
    <w:tmpl w:val="957E6916"/>
    <w:lvl w:ilvl="0" w:tplc="C40486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33A4D51"/>
    <w:multiLevelType w:val="hybridMultilevel"/>
    <w:tmpl w:val="D3F87F50"/>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EC154F"/>
    <w:multiLevelType w:val="hybridMultilevel"/>
    <w:tmpl w:val="B1E2C180"/>
    <w:lvl w:ilvl="0" w:tplc="C4FEB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A83FEA"/>
    <w:multiLevelType w:val="hybridMultilevel"/>
    <w:tmpl w:val="7D022E00"/>
    <w:lvl w:ilvl="0" w:tplc="0FC8B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9E65CA"/>
    <w:multiLevelType w:val="hybridMultilevel"/>
    <w:tmpl w:val="83083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18170D"/>
    <w:multiLevelType w:val="hybridMultilevel"/>
    <w:tmpl w:val="04A6AB7E"/>
    <w:lvl w:ilvl="0" w:tplc="BD76E74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A367B4"/>
    <w:multiLevelType w:val="hybridMultilevel"/>
    <w:tmpl w:val="2F727B50"/>
    <w:lvl w:ilvl="0" w:tplc="BD76E7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CB45B72"/>
    <w:multiLevelType w:val="hybridMultilevel"/>
    <w:tmpl w:val="49D0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5CC"/>
    <w:rsid w:val="00001A6D"/>
    <w:rsid w:val="0000226E"/>
    <w:rsid w:val="000046B1"/>
    <w:rsid w:val="000065EF"/>
    <w:rsid w:val="00006729"/>
    <w:rsid w:val="000134B3"/>
    <w:rsid w:val="000137A2"/>
    <w:rsid w:val="00013F9D"/>
    <w:rsid w:val="0002062B"/>
    <w:rsid w:val="00022D25"/>
    <w:rsid w:val="00023E81"/>
    <w:rsid w:val="000241E7"/>
    <w:rsid w:val="00024637"/>
    <w:rsid w:val="000249B6"/>
    <w:rsid w:val="00025640"/>
    <w:rsid w:val="0002774A"/>
    <w:rsid w:val="0002775C"/>
    <w:rsid w:val="0003675B"/>
    <w:rsid w:val="0004194B"/>
    <w:rsid w:val="00041C90"/>
    <w:rsid w:val="00042BC3"/>
    <w:rsid w:val="00043784"/>
    <w:rsid w:val="000447E9"/>
    <w:rsid w:val="00046783"/>
    <w:rsid w:val="0004681E"/>
    <w:rsid w:val="000475AA"/>
    <w:rsid w:val="00054DB0"/>
    <w:rsid w:val="00055832"/>
    <w:rsid w:val="00055AB8"/>
    <w:rsid w:val="00056426"/>
    <w:rsid w:val="00056E57"/>
    <w:rsid w:val="00063929"/>
    <w:rsid w:val="000651DA"/>
    <w:rsid w:val="000651DF"/>
    <w:rsid w:val="00066580"/>
    <w:rsid w:val="000666DE"/>
    <w:rsid w:val="00071996"/>
    <w:rsid w:val="00071B07"/>
    <w:rsid w:val="0007471C"/>
    <w:rsid w:val="000763F1"/>
    <w:rsid w:val="00076517"/>
    <w:rsid w:val="000808DC"/>
    <w:rsid w:val="00081395"/>
    <w:rsid w:val="00083A93"/>
    <w:rsid w:val="00083F0B"/>
    <w:rsid w:val="000848DF"/>
    <w:rsid w:val="00085014"/>
    <w:rsid w:val="00087DDE"/>
    <w:rsid w:val="00091436"/>
    <w:rsid w:val="00093E9F"/>
    <w:rsid w:val="000973B9"/>
    <w:rsid w:val="000A0F72"/>
    <w:rsid w:val="000A6A6F"/>
    <w:rsid w:val="000A7FCC"/>
    <w:rsid w:val="000B39B8"/>
    <w:rsid w:val="000B409B"/>
    <w:rsid w:val="000B44A3"/>
    <w:rsid w:val="000B53BE"/>
    <w:rsid w:val="000B7C2C"/>
    <w:rsid w:val="000D3C10"/>
    <w:rsid w:val="000D50A2"/>
    <w:rsid w:val="000D527A"/>
    <w:rsid w:val="000D6079"/>
    <w:rsid w:val="000E1350"/>
    <w:rsid w:val="000E278F"/>
    <w:rsid w:val="000E5752"/>
    <w:rsid w:val="000E6812"/>
    <w:rsid w:val="000F0E88"/>
    <w:rsid w:val="000F4D91"/>
    <w:rsid w:val="000F692B"/>
    <w:rsid w:val="000F7535"/>
    <w:rsid w:val="000F7D36"/>
    <w:rsid w:val="001006F6"/>
    <w:rsid w:val="0010088D"/>
    <w:rsid w:val="00102726"/>
    <w:rsid w:val="001029E3"/>
    <w:rsid w:val="00103052"/>
    <w:rsid w:val="001034C6"/>
    <w:rsid w:val="001079E0"/>
    <w:rsid w:val="00107D2D"/>
    <w:rsid w:val="00110FD1"/>
    <w:rsid w:val="001134DD"/>
    <w:rsid w:val="0011432A"/>
    <w:rsid w:val="00122151"/>
    <w:rsid w:val="00122CA5"/>
    <w:rsid w:val="00122F22"/>
    <w:rsid w:val="001249D9"/>
    <w:rsid w:val="00131A4E"/>
    <w:rsid w:val="00131A51"/>
    <w:rsid w:val="001329FA"/>
    <w:rsid w:val="00133BA0"/>
    <w:rsid w:val="00134925"/>
    <w:rsid w:val="00134AEC"/>
    <w:rsid w:val="00136158"/>
    <w:rsid w:val="0013753C"/>
    <w:rsid w:val="001379C0"/>
    <w:rsid w:val="00140273"/>
    <w:rsid w:val="00141444"/>
    <w:rsid w:val="00141BA5"/>
    <w:rsid w:val="00144326"/>
    <w:rsid w:val="00145703"/>
    <w:rsid w:val="001468EA"/>
    <w:rsid w:val="001518F3"/>
    <w:rsid w:val="00151F40"/>
    <w:rsid w:val="001546B5"/>
    <w:rsid w:val="0015489D"/>
    <w:rsid w:val="00157BA9"/>
    <w:rsid w:val="00162B79"/>
    <w:rsid w:val="001659C3"/>
    <w:rsid w:val="00165EBF"/>
    <w:rsid w:val="00166988"/>
    <w:rsid w:val="001730C4"/>
    <w:rsid w:val="001777F1"/>
    <w:rsid w:val="001779A1"/>
    <w:rsid w:val="00180140"/>
    <w:rsid w:val="001829A6"/>
    <w:rsid w:val="00183BE6"/>
    <w:rsid w:val="00186433"/>
    <w:rsid w:val="00192A7B"/>
    <w:rsid w:val="0019373E"/>
    <w:rsid w:val="00193835"/>
    <w:rsid w:val="00193CE9"/>
    <w:rsid w:val="00194BEC"/>
    <w:rsid w:val="00196C5C"/>
    <w:rsid w:val="00197763"/>
    <w:rsid w:val="001A2F7F"/>
    <w:rsid w:val="001A5DE0"/>
    <w:rsid w:val="001A61AF"/>
    <w:rsid w:val="001A6A6A"/>
    <w:rsid w:val="001A74C2"/>
    <w:rsid w:val="001A7D09"/>
    <w:rsid w:val="001B43E5"/>
    <w:rsid w:val="001B6EDD"/>
    <w:rsid w:val="001B7BD8"/>
    <w:rsid w:val="001C0400"/>
    <w:rsid w:val="001C13E9"/>
    <w:rsid w:val="001C3EA4"/>
    <w:rsid w:val="001C47F4"/>
    <w:rsid w:val="001D3309"/>
    <w:rsid w:val="001D4412"/>
    <w:rsid w:val="001D7DB2"/>
    <w:rsid w:val="001E27A2"/>
    <w:rsid w:val="001E30CB"/>
    <w:rsid w:val="001E5320"/>
    <w:rsid w:val="001F0055"/>
    <w:rsid w:val="001F1D81"/>
    <w:rsid w:val="001F2442"/>
    <w:rsid w:val="001F3E3A"/>
    <w:rsid w:val="001F51A4"/>
    <w:rsid w:val="001F7262"/>
    <w:rsid w:val="001F7591"/>
    <w:rsid w:val="002023F9"/>
    <w:rsid w:val="002111B9"/>
    <w:rsid w:val="002113BF"/>
    <w:rsid w:val="00211C94"/>
    <w:rsid w:val="00211CA2"/>
    <w:rsid w:val="00212104"/>
    <w:rsid w:val="002129CC"/>
    <w:rsid w:val="00213AF7"/>
    <w:rsid w:val="00221136"/>
    <w:rsid w:val="00221372"/>
    <w:rsid w:val="002215BB"/>
    <w:rsid w:val="002224AD"/>
    <w:rsid w:val="00222B01"/>
    <w:rsid w:val="00224BC2"/>
    <w:rsid w:val="00225407"/>
    <w:rsid w:val="00231E32"/>
    <w:rsid w:val="00232155"/>
    <w:rsid w:val="00232E59"/>
    <w:rsid w:val="00233B65"/>
    <w:rsid w:val="00233EC9"/>
    <w:rsid w:val="0023459F"/>
    <w:rsid w:val="00235351"/>
    <w:rsid w:val="00235A03"/>
    <w:rsid w:val="00236B99"/>
    <w:rsid w:val="002401D3"/>
    <w:rsid w:val="00247312"/>
    <w:rsid w:val="00247E00"/>
    <w:rsid w:val="00250635"/>
    <w:rsid w:val="0025243A"/>
    <w:rsid w:val="00252921"/>
    <w:rsid w:val="00254A24"/>
    <w:rsid w:val="00255D99"/>
    <w:rsid w:val="002653B2"/>
    <w:rsid w:val="00271F24"/>
    <w:rsid w:val="002721FE"/>
    <w:rsid w:val="002722B8"/>
    <w:rsid w:val="00273F1B"/>
    <w:rsid w:val="00274441"/>
    <w:rsid w:val="0027745E"/>
    <w:rsid w:val="00283296"/>
    <w:rsid w:val="0028332E"/>
    <w:rsid w:val="0028504B"/>
    <w:rsid w:val="00286C7D"/>
    <w:rsid w:val="00286EC4"/>
    <w:rsid w:val="00287F54"/>
    <w:rsid w:val="00290F2A"/>
    <w:rsid w:val="002922DA"/>
    <w:rsid w:val="002947DA"/>
    <w:rsid w:val="0029481F"/>
    <w:rsid w:val="00295019"/>
    <w:rsid w:val="0029654E"/>
    <w:rsid w:val="002975AC"/>
    <w:rsid w:val="002A0C20"/>
    <w:rsid w:val="002A3AC0"/>
    <w:rsid w:val="002A579C"/>
    <w:rsid w:val="002A68CC"/>
    <w:rsid w:val="002B0373"/>
    <w:rsid w:val="002B6EC7"/>
    <w:rsid w:val="002C01D9"/>
    <w:rsid w:val="002C0CD7"/>
    <w:rsid w:val="002C1856"/>
    <w:rsid w:val="002C2A2F"/>
    <w:rsid w:val="002D0F07"/>
    <w:rsid w:val="002D3692"/>
    <w:rsid w:val="002D37EB"/>
    <w:rsid w:val="002D3D16"/>
    <w:rsid w:val="002D4163"/>
    <w:rsid w:val="002D4C0D"/>
    <w:rsid w:val="002E171E"/>
    <w:rsid w:val="002E4F65"/>
    <w:rsid w:val="002E59F2"/>
    <w:rsid w:val="002F214D"/>
    <w:rsid w:val="002F3744"/>
    <w:rsid w:val="002F37B3"/>
    <w:rsid w:val="002F42FB"/>
    <w:rsid w:val="002F49FE"/>
    <w:rsid w:val="002F6CE7"/>
    <w:rsid w:val="00301B9A"/>
    <w:rsid w:val="00302440"/>
    <w:rsid w:val="00304B16"/>
    <w:rsid w:val="00306AE0"/>
    <w:rsid w:val="00307AD9"/>
    <w:rsid w:val="00311A43"/>
    <w:rsid w:val="00311AEC"/>
    <w:rsid w:val="00314528"/>
    <w:rsid w:val="003158EC"/>
    <w:rsid w:val="003177B6"/>
    <w:rsid w:val="00322DCB"/>
    <w:rsid w:val="0032668B"/>
    <w:rsid w:val="00326BA0"/>
    <w:rsid w:val="003270A9"/>
    <w:rsid w:val="00330351"/>
    <w:rsid w:val="00330C48"/>
    <w:rsid w:val="00330E22"/>
    <w:rsid w:val="00334293"/>
    <w:rsid w:val="0033471E"/>
    <w:rsid w:val="003374FD"/>
    <w:rsid w:val="00340AE8"/>
    <w:rsid w:val="00340EAB"/>
    <w:rsid w:val="0034352C"/>
    <w:rsid w:val="0034368E"/>
    <w:rsid w:val="00344CCB"/>
    <w:rsid w:val="00345732"/>
    <w:rsid w:val="00345EF3"/>
    <w:rsid w:val="00350F09"/>
    <w:rsid w:val="00352605"/>
    <w:rsid w:val="00353CF3"/>
    <w:rsid w:val="00354F95"/>
    <w:rsid w:val="003570F4"/>
    <w:rsid w:val="0036160B"/>
    <w:rsid w:val="00362CC6"/>
    <w:rsid w:val="003649C5"/>
    <w:rsid w:val="00364A76"/>
    <w:rsid w:val="0036610D"/>
    <w:rsid w:val="00373A31"/>
    <w:rsid w:val="00374371"/>
    <w:rsid w:val="0037442C"/>
    <w:rsid w:val="003812F1"/>
    <w:rsid w:val="00382D73"/>
    <w:rsid w:val="00384296"/>
    <w:rsid w:val="0038500B"/>
    <w:rsid w:val="0038545F"/>
    <w:rsid w:val="003864B6"/>
    <w:rsid w:val="003866C1"/>
    <w:rsid w:val="0039219B"/>
    <w:rsid w:val="003927C9"/>
    <w:rsid w:val="0039316B"/>
    <w:rsid w:val="00393D2E"/>
    <w:rsid w:val="00394261"/>
    <w:rsid w:val="00395194"/>
    <w:rsid w:val="00397324"/>
    <w:rsid w:val="003A08A2"/>
    <w:rsid w:val="003A1FB8"/>
    <w:rsid w:val="003A29EF"/>
    <w:rsid w:val="003A60E2"/>
    <w:rsid w:val="003B0988"/>
    <w:rsid w:val="003B0C51"/>
    <w:rsid w:val="003B1508"/>
    <w:rsid w:val="003B1F5F"/>
    <w:rsid w:val="003B5158"/>
    <w:rsid w:val="003B6CAB"/>
    <w:rsid w:val="003B747B"/>
    <w:rsid w:val="003C1385"/>
    <w:rsid w:val="003C291F"/>
    <w:rsid w:val="003C2AF0"/>
    <w:rsid w:val="003C3581"/>
    <w:rsid w:val="003C6DE1"/>
    <w:rsid w:val="003C79FE"/>
    <w:rsid w:val="003C7F8A"/>
    <w:rsid w:val="003D07D8"/>
    <w:rsid w:val="003D4254"/>
    <w:rsid w:val="003E04CB"/>
    <w:rsid w:val="003E071A"/>
    <w:rsid w:val="003E1EB2"/>
    <w:rsid w:val="003E41D5"/>
    <w:rsid w:val="003F0A3C"/>
    <w:rsid w:val="003F49A5"/>
    <w:rsid w:val="003F4DFC"/>
    <w:rsid w:val="00400979"/>
    <w:rsid w:val="00401871"/>
    <w:rsid w:val="00402768"/>
    <w:rsid w:val="00404E1F"/>
    <w:rsid w:val="004059E4"/>
    <w:rsid w:val="00407BDD"/>
    <w:rsid w:val="00412085"/>
    <w:rsid w:val="0041248A"/>
    <w:rsid w:val="00412644"/>
    <w:rsid w:val="004129CB"/>
    <w:rsid w:val="00413849"/>
    <w:rsid w:val="004144D5"/>
    <w:rsid w:val="004149AB"/>
    <w:rsid w:val="00416CAC"/>
    <w:rsid w:val="00421373"/>
    <w:rsid w:val="004229AD"/>
    <w:rsid w:val="00422F7B"/>
    <w:rsid w:val="00424F4A"/>
    <w:rsid w:val="004301EF"/>
    <w:rsid w:val="00431209"/>
    <w:rsid w:val="004317F9"/>
    <w:rsid w:val="00431DA1"/>
    <w:rsid w:val="0043251C"/>
    <w:rsid w:val="0043262A"/>
    <w:rsid w:val="00434F62"/>
    <w:rsid w:val="00436AF6"/>
    <w:rsid w:val="004424F7"/>
    <w:rsid w:val="004460CA"/>
    <w:rsid w:val="00446DF6"/>
    <w:rsid w:val="00450829"/>
    <w:rsid w:val="00450A13"/>
    <w:rsid w:val="00450F4E"/>
    <w:rsid w:val="004526E2"/>
    <w:rsid w:val="00453A3D"/>
    <w:rsid w:val="00454C98"/>
    <w:rsid w:val="00471E95"/>
    <w:rsid w:val="00475BE6"/>
    <w:rsid w:val="00475F36"/>
    <w:rsid w:val="00476485"/>
    <w:rsid w:val="004773AF"/>
    <w:rsid w:val="00482A06"/>
    <w:rsid w:val="0048768C"/>
    <w:rsid w:val="00495E91"/>
    <w:rsid w:val="004A40FD"/>
    <w:rsid w:val="004A4C1D"/>
    <w:rsid w:val="004A7F77"/>
    <w:rsid w:val="004B340C"/>
    <w:rsid w:val="004C011C"/>
    <w:rsid w:val="004C3917"/>
    <w:rsid w:val="004C7862"/>
    <w:rsid w:val="004D5A13"/>
    <w:rsid w:val="004D719C"/>
    <w:rsid w:val="004E3842"/>
    <w:rsid w:val="004E5322"/>
    <w:rsid w:val="004F09CD"/>
    <w:rsid w:val="004F2396"/>
    <w:rsid w:val="004F3B23"/>
    <w:rsid w:val="004F3BB6"/>
    <w:rsid w:val="004F4B29"/>
    <w:rsid w:val="004F6423"/>
    <w:rsid w:val="005006ED"/>
    <w:rsid w:val="005008EF"/>
    <w:rsid w:val="0050170B"/>
    <w:rsid w:val="0050174B"/>
    <w:rsid w:val="00503642"/>
    <w:rsid w:val="005058D9"/>
    <w:rsid w:val="00506D05"/>
    <w:rsid w:val="0051276F"/>
    <w:rsid w:val="005130F8"/>
    <w:rsid w:val="00513DA6"/>
    <w:rsid w:val="00520621"/>
    <w:rsid w:val="00524C63"/>
    <w:rsid w:val="005265B3"/>
    <w:rsid w:val="0053167C"/>
    <w:rsid w:val="0053278D"/>
    <w:rsid w:val="00542329"/>
    <w:rsid w:val="005424CE"/>
    <w:rsid w:val="00545343"/>
    <w:rsid w:val="00546931"/>
    <w:rsid w:val="00546FB4"/>
    <w:rsid w:val="005505AC"/>
    <w:rsid w:val="00551FC8"/>
    <w:rsid w:val="005549BC"/>
    <w:rsid w:val="00555B2E"/>
    <w:rsid w:val="00557154"/>
    <w:rsid w:val="005609AC"/>
    <w:rsid w:val="00563F32"/>
    <w:rsid w:val="00570832"/>
    <w:rsid w:val="00572C31"/>
    <w:rsid w:val="00572C81"/>
    <w:rsid w:val="00574FC1"/>
    <w:rsid w:val="00575C84"/>
    <w:rsid w:val="00580421"/>
    <w:rsid w:val="00580575"/>
    <w:rsid w:val="0058220F"/>
    <w:rsid w:val="00582D60"/>
    <w:rsid w:val="0058680B"/>
    <w:rsid w:val="00592640"/>
    <w:rsid w:val="00592AB4"/>
    <w:rsid w:val="00597B5C"/>
    <w:rsid w:val="005A0C02"/>
    <w:rsid w:val="005A3B94"/>
    <w:rsid w:val="005A4CDC"/>
    <w:rsid w:val="005B52CF"/>
    <w:rsid w:val="005B599B"/>
    <w:rsid w:val="005B69FC"/>
    <w:rsid w:val="005C544B"/>
    <w:rsid w:val="005C5B13"/>
    <w:rsid w:val="005C6135"/>
    <w:rsid w:val="005C6DD4"/>
    <w:rsid w:val="005D41A4"/>
    <w:rsid w:val="005D5269"/>
    <w:rsid w:val="005D5830"/>
    <w:rsid w:val="005E0C07"/>
    <w:rsid w:val="005E2C7E"/>
    <w:rsid w:val="005E5EB9"/>
    <w:rsid w:val="005E69AB"/>
    <w:rsid w:val="005E6B76"/>
    <w:rsid w:val="005F123F"/>
    <w:rsid w:val="005F1C5D"/>
    <w:rsid w:val="005F37B5"/>
    <w:rsid w:val="005F421A"/>
    <w:rsid w:val="005F4DA8"/>
    <w:rsid w:val="005F7100"/>
    <w:rsid w:val="00600090"/>
    <w:rsid w:val="006002E0"/>
    <w:rsid w:val="0060040E"/>
    <w:rsid w:val="00600C8C"/>
    <w:rsid w:val="006030F1"/>
    <w:rsid w:val="00603BDD"/>
    <w:rsid w:val="00605BD4"/>
    <w:rsid w:val="00606398"/>
    <w:rsid w:val="0061241E"/>
    <w:rsid w:val="00620801"/>
    <w:rsid w:val="0062342F"/>
    <w:rsid w:val="00624998"/>
    <w:rsid w:val="0062563C"/>
    <w:rsid w:val="0062655E"/>
    <w:rsid w:val="0062661C"/>
    <w:rsid w:val="00631CA5"/>
    <w:rsid w:val="00632A81"/>
    <w:rsid w:val="00636674"/>
    <w:rsid w:val="00636A94"/>
    <w:rsid w:val="006403C6"/>
    <w:rsid w:val="0064077D"/>
    <w:rsid w:val="00641B10"/>
    <w:rsid w:val="00641E57"/>
    <w:rsid w:val="0064471A"/>
    <w:rsid w:val="006468B4"/>
    <w:rsid w:val="00650D2C"/>
    <w:rsid w:val="006520CA"/>
    <w:rsid w:val="0065428B"/>
    <w:rsid w:val="00657588"/>
    <w:rsid w:val="00660EB4"/>
    <w:rsid w:val="006616C3"/>
    <w:rsid w:val="00663BC2"/>
    <w:rsid w:val="00664E5A"/>
    <w:rsid w:val="00670DF5"/>
    <w:rsid w:val="0067134D"/>
    <w:rsid w:val="00672451"/>
    <w:rsid w:val="00672453"/>
    <w:rsid w:val="0068178E"/>
    <w:rsid w:val="006820FB"/>
    <w:rsid w:val="00682AB1"/>
    <w:rsid w:val="006835C0"/>
    <w:rsid w:val="00685185"/>
    <w:rsid w:val="00690388"/>
    <w:rsid w:val="0069158B"/>
    <w:rsid w:val="006A6433"/>
    <w:rsid w:val="006A7887"/>
    <w:rsid w:val="006B4991"/>
    <w:rsid w:val="006B771B"/>
    <w:rsid w:val="006C2D02"/>
    <w:rsid w:val="006C637E"/>
    <w:rsid w:val="006C6C04"/>
    <w:rsid w:val="006C74EF"/>
    <w:rsid w:val="006D126E"/>
    <w:rsid w:val="006D2480"/>
    <w:rsid w:val="006D2E6F"/>
    <w:rsid w:val="006D4461"/>
    <w:rsid w:val="006D73E9"/>
    <w:rsid w:val="006E4828"/>
    <w:rsid w:val="006E7CF5"/>
    <w:rsid w:val="006F0AE0"/>
    <w:rsid w:val="006F0E35"/>
    <w:rsid w:val="006F277A"/>
    <w:rsid w:val="006F2797"/>
    <w:rsid w:val="006F2E98"/>
    <w:rsid w:val="006F413F"/>
    <w:rsid w:val="006F4352"/>
    <w:rsid w:val="006F55AE"/>
    <w:rsid w:val="006F6087"/>
    <w:rsid w:val="006F6B47"/>
    <w:rsid w:val="00701A8B"/>
    <w:rsid w:val="00702F60"/>
    <w:rsid w:val="00704ECA"/>
    <w:rsid w:val="0070523F"/>
    <w:rsid w:val="007077EA"/>
    <w:rsid w:val="007106DA"/>
    <w:rsid w:val="007114AD"/>
    <w:rsid w:val="00712B32"/>
    <w:rsid w:val="007133E1"/>
    <w:rsid w:val="00713B72"/>
    <w:rsid w:val="0071507E"/>
    <w:rsid w:val="007154C3"/>
    <w:rsid w:val="0072119A"/>
    <w:rsid w:val="00721BEC"/>
    <w:rsid w:val="00722AF2"/>
    <w:rsid w:val="00722DA1"/>
    <w:rsid w:val="00723A7E"/>
    <w:rsid w:val="0072571A"/>
    <w:rsid w:val="007264BC"/>
    <w:rsid w:val="00726C6E"/>
    <w:rsid w:val="00726F20"/>
    <w:rsid w:val="00731230"/>
    <w:rsid w:val="007318B5"/>
    <w:rsid w:val="00731B4D"/>
    <w:rsid w:val="007324EA"/>
    <w:rsid w:val="00733B81"/>
    <w:rsid w:val="00733C74"/>
    <w:rsid w:val="00734A81"/>
    <w:rsid w:val="00740134"/>
    <w:rsid w:val="00741EA4"/>
    <w:rsid w:val="00741ED0"/>
    <w:rsid w:val="0074354F"/>
    <w:rsid w:val="00744540"/>
    <w:rsid w:val="00746EF4"/>
    <w:rsid w:val="00751160"/>
    <w:rsid w:val="007517A7"/>
    <w:rsid w:val="007521FE"/>
    <w:rsid w:val="00752D74"/>
    <w:rsid w:val="0075333B"/>
    <w:rsid w:val="0075443A"/>
    <w:rsid w:val="00754BE6"/>
    <w:rsid w:val="00756A80"/>
    <w:rsid w:val="007626D7"/>
    <w:rsid w:val="00764342"/>
    <w:rsid w:val="007646AC"/>
    <w:rsid w:val="007672B4"/>
    <w:rsid w:val="007701E1"/>
    <w:rsid w:val="00772228"/>
    <w:rsid w:val="00773043"/>
    <w:rsid w:val="007735A7"/>
    <w:rsid w:val="0077645B"/>
    <w:rsid w:val="0077788C"/>
    <w:rsid w:val="00777F42"/>
    <w:rsid w:val="0078000C"/>
    <w:rsid w:val="007801FD"/>
    <w:rsid w:val="00781AD5"/>
    <w:rsid w:val="00782249"/>
    <w:rsid w:val="0078251A"/>
    <w:rsid w:val="00785E1D"/>
    <w:rsid w:val="007861F1"/>
    <w:rsid w:val="00786952"/>
    <w:rsid w:val="00790700"/>
    <w:rsid w:val="0079365F"/>
    <w:rsid w:val="0079473E"/>
    <w:rsid w:val="00797C2B"/>
    <w:rsid w:val="007A1329"/>
    <w:rsid w:val="007A1FFB"/>
    <w:rsid w:val="007A5E16"/>
    <w:rsid w:val="007B651C"/>
    <w:rsid w:val="007B7840"/>
    <w:rsid w:val="007C2C03"/>
    <w:rsid w:val="007C3EB2"/>
    <w:rsid w:val="007C5FDD"/>
    <w:rsid w:val="007C739F"/>
    <w:rsid w:val="007D11F2"/>
    <w:rsid w:val="007D2E3B"/>
    <w:rsid w:val="007D34AE"/>
    <w:rsid w:val="007D369B"/>
    <w:rsid w:val="007D42DC"/>
    <w:rsid w:val="007D5986"/>
    <w:rsid w:val="007D5ACA"/>
    <w:rsid w:val="007D61CA"/>
    <w:rsid w:val="007D6DD5"/>
    <w:rsid w:val="007E0157"/>
    <w:rsid w:val="007E05FD"/>
    <w:rsid w:val="007E3026"/>
    <w:rsid w:val="007E4066"/>
    <w:rsid w:val="007E658B"/>
    <w:rsid w:val="007E7679"/>
    <w:rsid w:val="007E78CB"/>
    <w:rsid w:val="007F0054"/>
    <w:rsid w:val="007F0F87"/>
    <w:rsid w:val="007F158D"/>
    <w:rsid w:val="007F2475"/>
    <w:rsid w:val="007F3B45"/>
    <w:rsid w:val="007F48C7"/>
    <w:rsid w:val="00801CE0"/>
    <w:rsid w:val="00802B06"/>
    <w:rsid w:val="008033D3"/>
    <w:rsid w:val="00805785"/>
    <w:rsid w:val="00806D72"/>
    <w:rsid w:val="008071E8"/>
    <w:rsid w:val="0081003F"/>
    <w:rsid w:val="0081191F"/>
    <w:rsid w:val="00816D13"/>
    <w:rsid w:val="00821019"/>
    <w:rsid w:val="00822962"/>
    <w:rsid w:val="008231F3"/>
    <w:rsid w:val="008237B7"/>
    <w:rsid w:val="00823912"/>
    <w:rsid w:val="008245EC"/>
    <w:rsid w:val="00833CCE"/>
    <w:rsid w:val="00834679"/>
    <w:rsid w:val="00835E6A"/>
    <w:rsid w:val="008407EC"/>
    <w:rsid w:val="00843C9E"/>
    <w:rsid w:val="00846B11"/>
    <w:rsid w:val="00850480"/>
    <w:rsid w:val="00851290"/>
    <w:rsid w:val="00852663"/>
    <w:rsid w:val="0085318D"/>
    <w:rsid w:val="008559F3"/>
    <w:rsid w:val="00861DA7"/>
    <w:rsid w:val="00864539"/>
    <w:rsid w:val="00865042"/>
    <w:rsid w:val="008652ED"/>
    <w:rsid w:val="008657FC"/>
    <w:rsid w:val="0086621B"/>
    <w:rsid w:val="008676D8"/>
    <w:rsid w:val="00867BB0"/>
    <w:rsid w:val="008704BC"/>
    <w:rsid w:val="008707A8"/>
    <w:rsid w:val="00871F26"/>
    <w:rsid w:val="00876BD5"/>
    <w:rsid w:val="00882081"/>
    <w:rsid w:val="0088359E"/>
    <w:rsid w:val="008848E8"/>
    <w:rsid w:val="00890890"/>
    <w:rsid w:val="0089161D"/>
    <w:rsid w:val="00895991"/>
    <w:rsid w:val="008A3D5C"/>
    <w:rsid w:val="008A4231"/>
    <w:rsid w:val="008A4D01"/>
    <w:rsid w:val="008A53D8"/>
    <w:rsid w:val="008B07D0"/>
    <w:rsid w:val="008B52A6"/>
    <w:rsid w:val="008B5492"/>
    <w:rsid w:val="008B59B1"/>
    <w:rsid w:val="008B5FC0"/>
    <w:rsid w:val="008B7D7F"/>
    <w:rsid w:val="008C2317"/>
    <w:rsid w:val="008C2FA5"/>
    <w:rsid w:val="008C3FDD"/>
    <w:rsid w:val="008D0A64"/>
    <w:rsid w:val="008D2019"/>
    <w:rsid w:val="008D5146"/>
    <w:rsid w:val="008D65A7"/>
    <w:rsid w:val="008D701F"/>
    <w:rsid w:val="008D7A24"/>
    <w:rsid w:val="008E17AE"/>
    <w:rsid w:val="008E1E5C"/>
    <w:rsid w:val="008E21C3"/>
    <w:rsid w:val="008E2AC7"/>
    <w:rsid w:val="008E2CCF"/>
    <w:rsid w:val="008E39E7"/>
    <w:rsid w:val="008E4215"/>
    <w:rsid w:val="008E43B1"/>
    <w:rsid w:val="008E7375"/>
    <w:rsid w:val="008F1330"/>
    <w:rsid w:val="008F26F2"/>
    <w:rsid w:val="008F2861"/>
    <w:rsid w:val="008F2A09"/>
    <w:rsid w:val="008F5014"/>
    <w:rsid w:val="008F65F5"/>
    <w:rsid w:val="008F6CD0"/>
    <w:rsid w:val="008F7CBB"/>
    <w:rsid w:val="00900A68"/>
    <w:rsid w:val="00900D15"/>
    <w:rsid w:val="0090142B"/>
    <w:rsid w:val="009027D1"/>
    <w:rsid w:val="00902BCA"/>
    <w:rsid w:val="00903FC0"/>
    <w:rsid w:val="00907011"/>
    <w:rsid w:val="0091184E"/>
    <w:rsid w:val="009149EA"/>
    <w:rsid w:val="00915922"/>
    <w:rsid w:val="009173D0"/>
    <w:rsid w:val="00921122"/>
    <w:rsid w:val="00925BAB"/>
    <w:rsid w:val="00931E17"/>
    <w:rsid w:val="00934B58"/>
    <w:rsid w:val="009367D6"/>
    <w:rsid w:val="00941B86"/>
    <w:rsid w:val="00944059"/>
    <w:rsid w:val="00951EC0"/>
    <w:rsid w:val="00953AC9"/>
    <w:rsid w:val="009547E1"/>
    <w:rsid w:val="0095694E"/>
    <w:rsid w:val="0095725F"/>
    <w:rsid w:val="00960341"/>
    <w:rsid w:val="00963E60"/>
    <w:rsid w:val="0096567D"/>
    <w:rsid w:val="00971AF6"/>
    <w:rsid w:val="00972E99"/>
    <w:rsid w:val="00977EA0"/>
    <w:rsid w:val="009829C6"/>
    <w:rsid w:val="00982F9C"/>
    <w:rsid w:val="00983C9E"/>
    <w:rsid w:val="00983DAB"/>
    <w:rsid w:val="00987CEB"/>
    <w:rsid w:val="00991C20"/>
    <w:rsid w:val="0099256E"/>
    <w:rsid w:val="00992D47"/>
    <w:rsid w:val="00993091"/>
    <w:rsid w:val="00995586"/>
    <w:rsid w:val="00995C32"/>
    <w:rsid w:val="00995F9F"/>
    <w:rsid w:val="0099692C"/>
    <w:rsid w:val="0099773E"/>
    <w:rsid w:val="009A207A"/>
    <w:rsid w:val="009A3B93"/>
    <w:rsid w:val="009A5BC4"/>
    <w:rsid w:val="009A7613"/>
    <w:rsid w:val="009B0558"/>
    <w:rsid w:val="009B0AEB"/>
    <w:rsid w:val="009B24A6"/>
    <w:rsid w:val="009B3CCE"/>
    <w:rsid w:val="009B4525"/>
    <w:rsid w:val="009B5B2F"/>
    <w:rsid w:val="009B6C1F"/>
    <w:rsid w:val="009C2EBB"/>
    <w:rsid w:val="009C3FA6"/>
    <w:rsid w:val="009C671A"/>
    <w:rsid w:val="009C7BCD"/>
    <w:rsid w:val="009D2E96"/>
    <w:rsid w:val="009D4069"/>
    <w:rsid w:val="009D541A"/>
    <w:rsid w:val="009D5761"/>
    <w:rsid w:val="009D7F21"/>
    <w:rsid w:val="009E17B6"/>
    <w:rsid w:val="009E184D"/>
    <w:rsid w:val="009E23BF"/>
    <w:rsid w:val="009E3389"/>
    <w:rsid w:val="009E371D"/>
    <w:rsid w:val="009E6486"/>
    <w:rsid w:val="009E672C"/>
    <w:rsid w:val="009E7031"/>
    <w:rsid w:val="009F06CB"/>
    <w:rsid w:val="009F1A54"/>
    <w:rsid w:val="009F1AD1"/>
    <w:rsid w:val="009F5D31"/>
    <w:rsid w:val="00A01628"/>
    <w:rsid w:val="00A01E19"/>
    <w:rsid w:val="00A050BB"/>
    <w:rsid w:val="00A06F0D"/>
    <w:rsid w:val="00A121AF"/>
    <w:rsid w:val="00A12453"/>
    <w:rsid w:val="00A12ECC"/>
    <w:rsid w:val="00A130FD"/>
    <w:rsid w:val="00A13F46"/>
    <w:rsid w:val="00A23D4A"/>
    <w:rsid w:val="00A2509E"/>
    <w:rsid w:val="00A307DD"/>
    <w:rsid w:val="00A35819"/>
    <w:rsid w:val="00A40C17"/>
    <w:rsid w:val="00A4234B"/>
    <w:rsid w:val="00A42460"/>
    <w:rsid w:val="00A44C7B"/>
    <w:rsid w:val="00A52AA0"/>
    <w:rsid w:val="00A53311"/>
    <w:rsid w:val="00A55864"/>
    <w:rsid w:val="00A57431"/>
    <w:rsid w:val="00A57946"/>
    <w:rsid w:val="00A57C52"/>
    <w:rsid w:val="00A608AD"/>
    <w:rsid w:val="00A6353D"/>
    <w:rsid w:val="00A66727"/>
    <w:rsid w:val="00A6786D"/>
    <w:rsid w:val="00A750F1"/>
    <w:rsid w:val="00A75A37"/>
    <w:rsid w:val="00A75FAD"/>
    <w:rsid w:val="00A7682A"/>
    <w:rsid w:val="00A77429"/>
    <w:rsid w:val="00A77586"/>
    <w:rsid w:val="00A812F6"/>
    <w:rsid w:val="00A82D0A"/>
    <w:rsid w:val="00A84BF3"/>
    <w:rsid w:val="00A8539A"/>
    <w:rsid w:val="00A85F1E"/>
    <w:rsid w:val="00A866E6"/>
    <w:rsid w:val="00A86BC4"/>
    <w:rsid w:val="00A87AF4"/>
    <w:rsid w:val="00A943D3"/>
    <w:rsid w:val="00A976A8"/>
    <w:rsid w:val="00AA244E"/>
    <w:rsid w:val="00AA2665"/>
    <w:rsid w:val="00AA3301"/>
    <w:rsid w:val="00AA3D51"/>
    <w:rsid w:val="00AA3E03"/>
    <w:rsid w:val="00AA479A"/>
    <w:rsid w:val="00AA79E5"/>
    <w:rsid w:val="00AB1FC1"/>
    <w:rsid w:val="00AB2D7C"/>
    <w:rsid w:val="00AB3C19"/>
    <w:rsid w:val="00AB4CF3"/>
    <w:rsid w:val="00AC390E"/>
    <w:rsid w:val="00AC5D53"/>
    <w:rsid w:val="00AC7026"/>
    <w:rsid w:val="00AC70D8"/>
    <w:rsid w:val="00AD079C"/>
    <w:rsid w:val="00AD14F7"/>
    <w:rsid w:val="00AD1B18"/>
    <w:rsid w:val="00AD2D14"/>
    <w:rsid w:val="00AD395B"/>
    <w:rsid w:val="00AD4EB4"/>
    <w:rsid w:val="00AD5302"/>
    <w:rsid w:val="00AD554D"/>
    <w:rsid w:val="00AE1264"/>
    <w:rsid w:val="00AE2EBE"/>
    <w:rsid w:val="00AF07A1"/>
    <w:rsid w:val="00AF18E1"/>
    <w:rsid w:val="00AF3778"/>
    <w:rsid w:val="00B02ADB"/>
    <w:rsid w:val="00B03032"/>
    <w:rsid w:val="00B03977"/>
    <w:rsid w:val="00B125CC"/>
    <w:rsid w:val="00B15CF3"/>
    <w:rsid w:val="00B17576"/>
    <w:rsid w:val="00B230E4"/>
    <w:rsid w:val="00B24B6C"/>
    <w:rsid w:val="00B26735"/>
    <w:rsid w:val="00B27EEB"/>
    <w:rsid w:val="00B32AA5"/>
    <w:rsid w:val="00B41192"/>
    <w:rsid w:val="00B4268F"/>
    <w:rsid w:val="00B43F39"/>
    <w:rsid w:val="00B44102"/>
    <w:rsid w:val="00B451D9"/>
    <w:rsid w:val="00B45D94"/>
    <w:rsid w:val="00B46D87"/>
    <w:rsid w:val="00B479A6"/>
    <w:rsid w:val="00B47A18"/>
    <w:rsid w:val="00B5357F"/>
    <w:rsid w:val="00B5519A"/>
    <w:rsid w:val="00B62285"/>
    <w:rsid w:val="00B627D9"/>
    <w:rsid w:val="00B62987"/>
    <w:rsid w:val="00B63787"/>
    <w:rsid w:val="00B64B64"/>
    <w:rsid w:val="00B676D9"/>
    <w:rsid w:val="00B67A7A"/>
    <w:rsid w:val="00B7396D"/>
    <w:rsid w:val="00B741E5"/>
    <w:rsid w:val="00B748F6"/>
    <w:rsid w:val="00B77559"/>
    <w:rsid w:val="00B80C5D"/>
    <w:rsid w:val="00B80E33"/>
    <w:rsid w:val="00B83BCD"/>
    <w:rsid w:val="00B85C91"/>
    <w:rsid w:val="00B91922"/>
    <w:rsid w:val="00B93621"/>
    <w:rsid w:val="00B93655"/>
    <w:rsid w:val="00B95F40"/>
    <w:rsid w:val="00B97FC0"/>
    <w:rsid w:val="00BA1320"/>
    <w:rsid w:val="00BA35A8"/>
    <w:rsid w:val="00BA3BE5"/>
    <w:rsid w:val="00BA4BF5"/>
    <w:rsid w:val="00BA73DB"/>
    <w:rsid w:val="00BB20F5"/>
    <w:rsid w:val="00BB229C"/>
    <w:rsid w:val="00BB503E"/>
    <w:rsid w:val="00BC1E0D"/>
    <w:rsid w:val="00BC6A45"/>
    <w:rsid w:val="00BC731F"/>
    <w:rsid w:val="00BC794F"/>
    <w:rsid w:val="00BD391D"/>
    <w:rsid w:val="00BD3B3E"/>
    <w:rsid w:val="00BD3E83"/>
    <w:rsid w:val="00BD5E85"/>
    <w:rsid w:val="00BD79FD"/>
    <w:rsid w:val="00BE07C1"/>
    <w:rsid w:val="00BE1A46"/>
    <w:rsid w:val="00BE41AB"/>
    <w:rsid w:val="00BE4958"/>
    <w:rsid w:val="00BE4962"/>
    <w:rsid w:val="00BF23A5"/>
    <w:rsid w:val="00BF5205"/>
    <w:rsid w:val="00BF79A5"/>
    <w:rsid w:val="00C000D9"/>
    <w:rsid w:val="00C00C8A"/>
    <w:rsid w:val="00C021A3"/>
    <w:rsid w:val="00C05324"/>
    <w:rsid w:val="00C11316"/>
    <w:rsid w:val="00C12E0C"/>
    <w:rsid w:val="00C12FB0"/>
    <w:rsid w:val="00C140D9"/>
    <w:rsid w:val="00C14B30"/>
    <w:rsid w:val="00C15273"/>
    <w:rsid w:val="00C1653C"/>
    <w:rsid w:val="00C17833"/>
    <w:rsid w:val="00C178AD"/>
    <w:rsid w:val="00C2021F"/>
    <w:rsid w:val="00C213FB"/>
    <w:rsid w:val="00C218C9"/>
    <w:rsid w:val="00C21935"/>
    <w:rsid w:val="00C26FF7"/>
    <w:rsid w:val="00C31818"/>
    <w:rsid w:val="00C33A11"/>
    <w:rsid w:val="00C34433"/>
    <w:rsid w:val="00C35171"/>
    <w:rsid w:val="00C36157"/>
    <w:rsid w:val="00C3619F"/>
    <w:rsid w:val="00C37804"/>
    <w:rsid w:val="00C4005E"/>
    <w:rsid w:val="00C41D72"/>
    <w:rsid w:val="00C42175"/>
    <w:rsid w:val="00C515A8"/>
    <w:rsid w:val="00C519E6"/>
    <w:rsid w:val="00C52134"/>
    <w:rsid w:val="00C63FE4"/>
    <w:rsid w:val="00C659D3"/>
    <w:rsid w:val="00C66B55"/>
    <w:rsid w:val="00C711A2"/>
    <w:rsid w:val="00C74D11"/>
    <w:rsid w:val="00C756D2"/>
    <w:rsid w:val="00C757BF"/>
    <w:rsid w:val="00C86315"/>
    <w:rsid w:val="00C90AEB"/>
    <w:rsid w:val="00C913F4"/>
    <w:rsid w:val="00C9605C"/>
    <w:rsid w:val="00CA0BBE"/>
    <w:rsid w:val="00CA2810"/>
    <w:rsid w:val="00CA3470"/>
    <w:rsid w:val="00CA357B"/>
    <w:rsid w:val="00CA38A6"/>
    <w:rsid w:val="00CB21DC"/>
    <w:rsid w:val="00CB4162"/>
    <w:rsid w:val="00CB47DA"/>
    <w:rsid w:val="00CB5B7E"/>
    <w:rsid w:val="00CB654B"/>
    <w:rsid w:val="00CB7C86"/>
    <w:rsid w:val="00CC152D"/>
    <w:rsid w:val="00CC3224"/>
    <w:rsid w:val="00CC51AD"/>
    <w:rsid w:val="00CC5255"/>
    <w:rsid w:val="00CC61D8"/>
    <w:rsid w:val="00CD12E1"/>
    <w:rsid w:val="00CD42C3"/>
    <w:rsid w:val="00CE1E5C"/>
    <w:rsid w:val="00CE59FD"/>
    <w:rsid w:val="00CE7B63"/>
    <w:rsid w:val="00CF4724"/>
    <w:rsid w:val="00CF4AF9"/>
    <w:rsid w:val="00CF72EF"/>
    <w:rsid w:val="00D0079D"/>
    <w:rsid w:val="00D02070"/>
    <w:rsid w:val="00D054EA"/>
    <w:rsid w:val="00D05F33"/>
    <w:rsid w:val="00D06691"/>
    <w:rsid w:val="00D06BE0"/>
    <w:rsid w:val="00D072D4"/>
    <w:rsid w:val="00D075CA"/>
    <w:rsid w:val="00D105B7"/>
    <w:rsid w:val="00D125E5"/>
    <w:rsid w:val="00D13109"/>
    <w:rsid w:val="00D134DB"/>
    <w:rsid w:val="00D14647"/>
    <w:rsid w:val="00D147F3"/>
    <w:rsid w:val="00D150CF"/>
    <w:rsid w:val="00D16249"/>
    <w:rsid w:val="00D16CF0"/>
    <w:rsid w:val="00D178AF"/>
    <w:rsid w:val="00D207E1"/>
    <w:rsid w:val="00D22C7B"/>
    <w:rsid w:val="00D23CE5"/>
    <w:rsid w:val="00D30821"/>
    <w:rsid w:val="00D3121F"/>
    <w:rsid w:val="00D32062"/>
    <w:rsid w:val="00D37F7D"/>
    <w:rsid w:val="00D42C3D"/>
    <w:rsid w:val="00D42E95"/>
    <w:rsid w:val="00D44713"/>
    <w:rsid w:val="00D46B15"/>
    <w:rsid w:val="00D47690"/>
    <w:rsid w:val="00D47CC8"/>
    <w:rsid w:val="00D557BD"/>
    <w:rsid w:val="00D5660F"/>
    <w:rsid w:val="00D66D32"/>
    <w:rsid w:val="00D716D9"/>
    <w:rsid w:val="00D81F38"/>
    <w:rsid w:val="00D86248"/>
    <w:rsid w:val="00D87269"/>
    <w:rsid w:val="00D91D8C"/>
    <w:rsid w:val="00D96BCD"/>
    <w:rsid w:val="00DA13A7"/>
    <w:rsid w:val="00DA22B2"/>
    <w:rsid w:val="00DA3447"/>
    <w:rsid w:val="00DA3B05"/>
    <w:rsid w:val="00DA53B5"/>
    <w:rsid w:val="00DB0859"/>
    <w:rsid w:val="00DB29CC"/>
    <w:rsid w:val="00DB4576"/>
    <w:rsid w:val="00DB4C4E"/>
    <w:rsid w:val="00DC19F7"/>
    <w:rsid w:val="00DC2727"/>
    <w:rsid w:val="00DC4767"/>
    <w:rsid w:val="00DC4CC3"/>
    <w:rsid w:val="00DC5880"/>
    <w:rsid w:val="00DC6834"/>
    <w:rsid w:val="00DD00AA"/>
    <w:rsid w:val="00DD1A19"/>
    <w:rsid w:val="00DD346D"/>
    <w:rsid w:val="00DD4112"/>
    <w:rsid w:val="00DD5C84"/>
    <w:rsid w:val="00DD7348"/>
    <w:rsid w:val="00DE0CA4"/>
    <w:rsid w:val="00DE1D19"/>
    <w:rsid w:val="00DE6B09"/>
    <w:rsid w:val="00DE6B8D"/>
    <w:rsid w:val="00DE7A75"/>
    <w:rsid w:val="00DF0AB8"/>
    <w:rsid w:val="00DF5A63"/>
    <w:rsid w:val="00DF5B1A"/>
    <w:rsid w:val="00E028C3"/>
    <w:rsid w:val="00E02BCF"/>
    <w:rsid w:val="00E05673"/>
    <w:rsid w:val="00E05E5C"/>
    <w:rsid w:val="00E06961"/>
    <w:rsid w:val="00E13195"/>
    <w:rsid w:val="00E138EF"/>
    <w:rsid w:val="00E14290"/>
    <w:rsid w:val="00E156A6"/>
    <w:rsid w:val="00E15D58"/>
    <w:rsid w:val="00E15ED5"/>
    <w:rsid w:val="00E16BFD"/>
    <w:rsid w:val="00E16EB8"/>
    <w:rsid w:val="00E17675"/>
    <w:rsid w:val="00E2320F"/>
    <w:rsid w:val="00E25EB1"/>
    <w:rsid w:val="00E3031B"/>
    <w:rsid w:val="00E345F5"/>
    <w:rsid w:val="00E375D7"/>
    <w:rsid w:val="00E40B2B"/>
    <w:rsid w:val="00E422CC"/>
    <w:rsid w:val="00E4306A"/>
    <w:rsid w:val="00E4343D"/>
    <w:rsid w:val="00E46D76"/>
    <w:rsid w:val="00E51AE3"/>
    <w:rsid w:val="00E51ECD"/>
    <w:rsid w:val="00E53600"/>
    <w:rsid w:val="00E55069"/>
    <w:rsid w:val="00E550B8"/>
    <w:rsid w:val="00E572CF"/>
    <w:rsid w:val="00E60136"/>
    <w:rsid w:val="00E61565"/>
    <w:rsid w:val="00E61BF3"/>
    <w:rsid w:val="00E64A3D"/>
    <w:rsid w:val="00E653CA"/>
    <w:rsid w:val="00E66860"/>
    <w:rsid w:val="00E7093B"/>
    <w:rsid w:val="00E736B4"/>
    <w:rsid w:val="00E74365"/>
    <w:rsid w:val="00E77BE1"/>
    <w:rsid w:val="00E832AD"/>
    <w:rsid w:val="00E83759"/>
    <w:rsid w:val="00E85171"/>
    <w:rsid w:val="00E9066D"/>
    <w:rsid w:val="00E910AC"/>
    <w:rsid w:val="00E91683"/>
    <w:rsid w:val="00E9182C"/>
    <w:rsid w:val="00E93B6F"/>
    <w:rsid w:val="00E96A0C"/>
    <w:rsid w:val="00E96B09"/>
    <w:rsid w:val="00E979AB"/>
    <w:rsid w:val="00EA0D13"/>
    <w:rsid w:val="00EA1776"/>
    <w:rsid w:val="00EA2CA0"/>
    <w:rsid w:val="00EA5050"/>
    <w:rsid w:val="00EB342B"/>
    <w:rsid w:val="00EB5343"/>
    <w:rsid w:val="00EB591A"/>
    <w:rsid w:val="00EB5AE1"/>
    <w:rsid w:val="00EC08CA"/>
    <w:rsid w:val="00EC32BD"/>
    <w:rsid w:val="00EC3709"/>
    <w:rsid w:val="00EC4563"/>
    <w:rsid w:val="00EC6B15"/>
    <w:rsid w:val="00ED1C05"/>
    <w:rsid w:val="00EE01C7"/>
    <w:rsid w:val="00EE0D1D"/>
    <w:rsid w:val="00EE1572"/>
    <w:rsid w:val="00EE1AAD"/>
    <w:rsid w:val="00EE1FCE"/>
    <w:rsid w:val="00EE5B73"/>
    <w:rsid w:val="00EF0EA3"/>
    <w:rsid w:val="00EF133C"/>
    <w:rsid w:val="00EF30A6"/>
    <w:rsid w:val="00EF355C"/>
    <w:rsid w:val="00EF5F69"/>
    <w:rsid w:val="00EF63B2"/>
    <w:rsid w:val="00EF74E0"/>
    <w:rsid w:val="00F02160"/>
    <w:rsid w:val="00F03FDC"/>
    <w:rsid w:val="00F10272"/>
    <w:rsid w:val="00F10EB9"/>
    <w:rsid w:val="00F12170"/>
    <w:rsid w:val="00F152F6"/>
    <w:rsid w:val="00F17AEE"/>
    <w:rsid w:val="00F21CA2"/>
    <w:rsid w:val="00F227F7"/>
    <w:rsid w:val="00F23DDA"/>
    <w:rsid w:val="00F2592B"/>
    <w:rsid w:val="00F32556"/>
    <w:rsid w:val="00F34044"/>
    <w:rsid w:val="00F352DC"/>
    <w:rsid w:val="00F35FAC"/>
    <w:rsid w:val="00F37C98"/>
    <w:rsid w:val="00F406D1"/>
    <w:rsid w:val="00F4218F"/>
    <w:rsid w:val="00F42720"/>
    <w:rsid w:val="00F42D30"/>
    <w:rsid w:val="00F45E5D"/>
    <w:rsid w:val="00F46CCE"/>
    <w:rsid w:val="00F47686"/>
    <w:rsid w:val="00F5098B"/>
    <w:rsid w:val="00F529EA"/>
    <w:rsid w:val="00F52D6B"/>
    <w:rsid w:val="00F54DE1"/>
    <w:rsid w:val="00F55377"/>
    <w:rsid w:val="00F555C9"/>
    <w:rsid w:val="00F557E0"/>
    <w:rsid w:val="00F6053D"/>
    <w:rsid w:val="00F60A04"/>
    <w:rsid w:val="00F62A2C"/>
    <w:rsid w:val="00F6392D"/>
    <w:rsid w:val="00F70453"/>
    <w:rsid w:val="00F735C5"/>
    <w:rsid w:val="00F74098"/>
    <w:rsid w:val="00F74C12"/>
    <w:rsid w:val="00F8181F"/>
    <w:rsid w:val="00F82772"/>
    <w:rsid w:val="00F8277D"/>
    <w:rsid w:val="00F904DF"/>
    <w:rsid w:val="00F932B8"/>
    <w:rsid w:val="00F9423F"/>
    <w:rsid w:val="00F9428D"/>
    <w:rsid w:val="00F95E3F"/>
    <w:rsid w:val="00F97572"/>
    <w:rsid w:val="00F97A01"/>
    <w:rsid w:val="00FA6022"/>
    <w:rsid w:val="00FA6072"/>
    <w:rsid w:val="00FA6148"/>
    <w:rsid w:val="00FA72FE"/>
    <w:rsid w:val="00FB03F1"/>
    <w:rsid w:val="00FB054C"/>
    <w:rsid w:val="00FB0843"/>
    <w:rsid w:val="00FB18D1"/>
    <w:rsid w:val="00FB3816"/>
    <w:rsid w:val="00FB5EC4"/>
    <w:rsid w:val="00FB7FFC"/>
    <w:rsid w:val="00FC0867"/>
    <w:rsid w:val="00FC0B70"/>
    <w:rsid w:val="00FC4249"/>
    <w:rsid w:val="00FD25C7"/>
    <w:rsid w:val="00FD2769"/>
    <w:rsid w:val="00FD3D34"/>
    <w:rsid w:val="00FD550F"/>
    <w:rsid w:val="00FE0415"/>
    <w:rsid w:val="00FE0797"/>
    <w:rsid w:val="00FE300D"/>
    <w:rsid w:val="00FE3848"/>
    <w:rsid w:val="00FE6873"/>
    <w:rsid w:val="00FE6F11"/>
    <w:rsid w:val="00FF0DFC"/>
    <w:rsid w:val="00FF2148"/>
    <w:rsid w:val="00FF3271"/>
    <w:rsid w:val="00FF7145"/>
    <w:rsid w:val="00FF7967"/>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aliases w:val="Без интервала1"/>
    <w:link w:val="ac"/>
    <w:uiPriority w:val="1"/>
    <w:qFormat/>
    <w:rsid w:val="00FF0DFC"/>
    <w:pPr>
      <w:spacing w:after="0" w:line="240" w:lineRule="auto"/>
    </w:pPr>
  </w:style>
  <w:style w:type="table" w:styleId="ad">
    <w:name w:val="Table Grid"/>
    <w:basedOn w:val="a1"/>
    <w:uiPriority w:val="59"/>
    <w:rsid w:val="0004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0D3C10"/>
    <w:rPr>
      <w:color w:val="0000FF" w:themeColor="hyperlink"/>
      <w:u w:val="single"/>
    </w:rPr>
  </w:style>
  <w:style w:type="character" w:customStyle="1" w:styleId="ac">
    <w:name w:val="Без интервала Знак"/>
    <w:aliases w:val="Без интервала1 Знак"/>
    <w:basedOn w:val="a0"/>
    <w:link w:val="ab"/>
    <w:uiPriority w:val="1"/>
    <w:rsid w:val="00B95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1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5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5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5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125C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Emphasis"/>
    <w:basedOn w:val="a0"/>
    <w:uiPriority w:val="20"/>
    <w:qFormat/>
    <w:rsid w:val="00AB4CF3"/>
    <w:rPr>
      <w:i/>
      <w:iCs/>
    </w:rPr>
  </w:style>
  <w:style w:type="paragraph" w:styleId="a4">
    <w:name w:val="Balloon Text"/>
    <w:basedOn w:val="a"/>
    <w:link w:val="a5"/>
    <w:uiPriority w:val="99"/>
    <w:semiHidden/>
    <w:unhideWhenUsed/>
    <w:rsid w:val="00503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3642"/>
    <w:rPr>
      <w:rFonts w:ascii="Tahoma" w:hAnsi="Tahoma" w:cs="Tahoma"/>
      <w:sz w:val="16"/>
      <w:szCs w:val="16"/>
    </w:rPr>
  </w:style>
  <w:style w:type="paragraph" w:styleId="a6">
    <w:name w:val="List Paragraph"/>
    <w:basedOn w:val="a"/>
    <w:uiPriority w:val="34"/>
    <w:qFormat/>
    <w:rsid w:val="00453A3D"/>
    <w:pPr>
      <w:ind w:left="720"/>
      <w:contextualSpacing/>
    </w:pPr>
  </w:style>
  <w:style w:type="paragraph" w:styleId="a7">
    <w:name w:val="header"/>
    <w:basedOn w:val="a"/>
    <w:link w:val="a8"/>
    <w:uiPriority w:val="99"/>
    <w:unhideWhenUsed/>
    <w:rsid w:val="0036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2CC6"/>
  </w:style>
  <w:style w:type="paragraph" w:styleId="a9">
    <w:name w:val="footer"/>
    <w:basedOn w:val="a"/>
    <w:link w:val="aa"/>
    <w:uiPriority w:val="99"/>
    <w:unhideWhenUsed/>
    <w:rsid w:val="00362C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2CC6"/>
  </w:style>
  <w:style w:type="paragraph" w:styleId="ab">
    <w:name w:val="No Spacing"/>
    <w:uiPriority w:val="1"/>
    <w:qFormat/>
    <w:rsid w:val="00FF0DFC"/>
    <w:pPr>
      <w:spacing w:after="0" w:line="240" w:lineRule="auto"/>
    </w:pPr>
  </w:style>
  <w:style w:type="table" w:styleId="ac">
    <w:name w:val="Table Grid"/>
    <w:basedOn w:val="a1"/>
    <w:uiPriority w:val="59"/>
    <w:rsid w:val="00046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D3C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9485990">
      <w:bodyDiv w:val="1"/>
      <w:marLeft w:val="0"/>
      <w:marRight w:val="0"/>
      <w:marTop w:val="0"/>
      <w:marBottom w:val="0"/>
      <w:divBdr>
        <w:top w:val="none" w:sz="0" w:space="0" w:color="auto"/>
        <w:left w:val="none" w:sz="0" w:space="0" w:color="auto"/>
        <w:bottom w:val="none" w:sz="0" w:space="0" w:color="auto"/>
        <w:right w:val="none" w:sz="0" w:space="0" w:color="auto"/>
      </w:divBdr>
    </w:div>
    <w:div w:id="9525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34E734234082AECC66554BD2E238446E118C08EB6BB45CE698F375220CD13D12B0CF6F857C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34E734234082AECC66554BD2E238446E118703EB6EB45CE698F375220CD13D12B0CF6F84C2CAB27Du7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2F34E734234082AECC66554BD2E238446E118C05EB6EB45CE698F375220CD13D12B0CF6F84C2CAB07Du4E" TargetMode="External"/><Relationship Id="rId4" Type="http://schemas.openxmlformats.org/officeDocument/2006/relationships/settings" Target="settings.xml"/><Relationship Id="rId9" Type="http://schemas.openxmlformats.org/officeDocument/2006/relationships/hyperlink" Target="consultantplus://offline/ref=2F34E734234082AECC66554BD2E238446E168E05EA68B45CE698F375220CD13D12B0CF6F84C3CAB27Du0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vRgKmVhtUqdXA/3dJJ4EJat4ltSk3+jRRwHNgZ3OeM4=</DigestValue>
    </Reference>
    <Reference URI="#idOfficeObject" Type="http://www.w3.org/2000/09/xmldsig#Object">
      <DigestMethod Algorithm="http://www.w3.org/2001/04/xmldsig-more#gostr3411"/>
      <DigestValue>e9yR58sOyLUljbRAjlFGzXuwURwYq+2ykU8SiARSP90=</DigestValue>
    </Reference>
  </SignedInfo>
  <SignatureValue>
    ThfXl9g/SPjkUskHPi7r4iD3Xdlyz0iVt9BdrU5xTXy9wmwhu05Jh+e6JcWuI4W7ZKFHlwYJ
    ats+onbLTGGWqg==
  </SignatureValue>
  <KeyInfo>
    <X509Data>
      <X509Certificate>
          MIIIizCCCDqgAwIBAgIUWJh3utVQhVBRogBp+r06ZlZ7xb0wCAYGKoUDAgIDMIIBOTEgMB4G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gNCw0LvRjNC90L7QtSDQutCw0LfQvdCw0YfQtdC50YHRgtCy0L4wHhcNMTgwNjIyMDkxMzIw
          WhcNMTkwOTIyMDkxMzIwWjCCAboxGjAYBggqhQMDgQMBARIMODkwMTAxNzM2MTAwMRYwFAYF
          KoUDZAMSCzA1OTUzNzY5NjE2MSMwIQYJKoZIhvcNAQkBFhRha3NhcmthLWdvQHlhbmRleC5y
          dTELMAkGA1UEBhMCUlUxRDBCBgNVBAgMO9Cv0LzQsNC70L4t0J3QtdC90LXRhtC60LjQuSDQ
          sNCy0YLQvtC90L7QvNC90YvQuSDQvtC60YDRg9CzMRcwFQYDVQQHDA7QkNC60YHQsNGA0LrQ
          sDF7MHkGA1UECgxy0JDQtNC80LjQvdC40YHRgtGA0LDRhtC40Y8g0LzRg9C90LjRhtC40L/Q
          sNC70YzQvdC+0LPQviDQvtCx0YDQsNC30L7QstCw0L3QuNGPINCf0YDQuNGD0YDQsNC70YzR
          gdC60LjQuSDRgNCw0LnQvtC9MSgwJgYDVQQqDB/QkNGA0LrQsNC00LjQuSDQmNCy0LDQvdC+
          0LLQuNGHMRUwEwYDVQQEDAzQkdC10LvRj9C10LIxNTAzBgNVBAMMLNCR0LXQu9GP0LXQsiDQ
          kNGA0LrQsNC00LjQuSDQmNCy0LDQvdC+0LLQuNGHMGMwHAYGKoUDAgITMBIGByqFAwICJAAG
          ByqFAwICHgEDQwAEQG8XeD5jRlNTyKazAwaaGUZs+DmCWbPb8BvQyohbqWGXojptNds+WMqH
          CShwq1T3ZQ/B+A/8zuBRJ+DT6zGDzJujggSRMIIEjTAMBgNVHRMBAf8EAjAAMB0GA1UdIAQW
          MBQwCAYGKoUDZHEBMAgGBiqFA2RxAjA9BgNVHREENjA0oBIGA1UEDKALEwk2MTMxNzQ5Mjag
          GwYKKoUDAz2e1zYBBaANEwswMTkwMzAwMDA2MYYBMDA2BgUqhQNkbwQtDCsi0JrRgNC40L/R
          gtC+0J/RgNC+IENTUCIgKNCy0LXRgNGB0LjRjyA0LjApMIH/BgUqhQNkcASB9TCB8gxEItCa
          0YDQuNC/0YLQvtCf0YDQviBDU1AiICjQstC10YDRgdC40Y8gMy42KSAo0LjRgdC/0L7Qu9C9
          0LXQvdC40LUgMikMaCLQn9GA0L7Qs9GA0LDQvNC80L3Qvi3QsNC/0L/QsNGA0LDRgtC90YvQ
          uSDQutC+0LzQv9C70LXQutGBICLQrtC90LjRgdC10YDRgi3Qk9Ce0KHQoiIuINCS0LXRgNGB
          0LjRjyAyLjEiDB/ihJYgMTQ5LzcvNi0yNDEg0L7RgiAwNS4wNi4yMDE4DB/ihJYgMTQ5Lzcv
          Ni0yNDEg0L7RgiAwNS4wNi4yMDE4MA4GA1UdDwEB/wQEAwID6DCBnwYDVR0lBIGXMIGUBggr
          BgEFBQcDAgYOKoUDAz2e1zYBBgMEAQEGDiqFAwM9ntc2AQYDBAECBg4qhQMDPZ7XNgEGAwQB
          AwYOKoUDAz2e1zYBBgMEAQQGCSqFAwOBewUCAQYJKoUDA4F7BQICBgkqhQMDgXsFAgMGCSqF
          AwOBewUCBAYJKoUDA4F7BQIFBgkqhQMDgXsFAgYGBiqFA2QCATArBgNVHRAEJDAigA8yMDE4
          MDYyMjA5MTMxOVqBDzIwMTkwOTIyMDkxMzE5WjCCAYUGA1UdIwSCAXwwggF4gBQWVZGmUVjE
          iSxrUVvShRkKAURIIqGCAVKkggFOMIIBSjEeMBwGCSqGSIb3DQEJARYPZGl0QG1pbnN2eWF6
          LnJ1MQswCQYDVQQGEwJSVTEcMBoGA1UECAwTNzcg0LMuINCc0L7RgdC60LLQsDEVMBMGA1UE
          BwwM0JzQvtGB0LrQstCwMT8wPQYDVQQJDDYxMjUzNzUg0LMuINCc0L7RgdC60LLQsCwg0YPQ
          uy4g0KLQstC10YDRgdC60LDRjywg0LQuIDcxLDAqBgNVBAoMI9Cc0LjQvdC60L7QvNGB0LLR
          j9C30Ywg0KDQvtGB0YHQuNC4MRgwFgYFKoUDZAESDTEwNDc3MDIwMjY3MDExGjAYBggqhQMD
          gQMBARIMMDA3NzEwNDc0Mzc1MUEwPwYDVQQDDDjQk9C+0LvQvtCy0L3QvtC5INGD0LTQvtGB
          0YLQvtCy0LXRgNGP0Y7RidC40Lkg0YbQtdC90YLRgIIKNqzUVQAAAAABLzBeBgNVHR8EVzBV
          MCmgJ6AlhiNodHRwOi8vY3JsLnJvc2them5hLnJ1L2NybC91Y2ZrLmNybDAooCagJIYiaHR0
          cDovL2NybC5mc2ZrLmxvY2FsL2NybC91Y2ZrLmNybDAdBgNVHQ4EFgQUo07MVVCFJci1dlGS
          +Nns6S50n+EwCAYGKoUDAgIDA0EAfNI70Ky9pSR/ar31WXX4ouBJaGygSxY5WZbawa9c/m3i
          L0IYPjORAGklNA0StpOvZqPjElwf860n8h1+FZKp1Q==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4"/>
            <mdssi:RelationshipReference SourceId="rId14"/>
          </Transform>
          <Transform Algorithm="http://www.w3.org/TR/2001/REC-xml-c14n-20010315"/>
        </Transforms>
        <DigestMethod Algorithm="http://www.w3.org/2000/09/xmldsig#sha1"/>
        <DigestValue>HW9fSj1Iqns25Fof0UgAvE1gWCI=</DigestValue>
      </Reference>
      <Reference URI="/word/document.xml?ContentType=application/vnd.openxmlformats-officedocument.wordprocessingml.document.main+xml">
        <DigestMethod Algorithm="http://www.w3.org/2000/09/xmldsig#sha1"/>
        <DigestValue>pCUcVZPusSRNJ4tAdrk8Pj68JZQ=</DigestValue>
      </Reference>
      <Reference URI="/word/endnotes.xml?ContentType=application/vnd.openxmlformats-officedocument.wordprocessingml.endnotes+xml">
        <DigestMethod Algorithm="http://www.w3.org/2000/09/xmldsig#sha1"/>
        <DigestValue>qffgZvj+pAfTyC9LtJvn9ltpKp0=</DigestValue>
      </Reference>
      <Reference URI="/word/fontTable.xml?ContentType=application/vnd.openxmlformats-officedocument.wordprocessingml.fontTable+xml">
        <DigestMethod Algorithm="http://www.w3.org/2000/09/xmldsig#sha1"/>
        <DigestValue>0P7cQgm8ghL4CPRmjMtZdF9wiaU=</DigestValue>
      </Reference>
      <Reference URI="/word/footnotes.xml?ContentType=application/vnd.openxmlformats-officedocument.wordprocessingml.footnotes+xml">
        <DigestMethod Algorithm="http://www.w3.org/2000/09/xmldsig#sha1"/>
        <DigestValue>7k8pGqQBntPwc7SvwySHpchWpDA=</DigestValue>
      </Reference>
      <Reference URI="/word/media/image1.png?ContentType=image/png">
        <DigestMethod Algorithm="http://www.w3.org/2000/09/xmldsig#sha1"/>
        <DigestValue>vqKOCiepQjhFYxS8whHZ+TXUwpg=</DigestValue>
      </Reference>
      <Reference URI="/word/numbering.xml?ContentType=application/vnd.openxmlformats-officedocument.wordprocessingml.numbering+xml">
        <DigestMethod Algorithm="http://www.w3.org/2000/09/xmldsig#sha1"/>
        <DigestValue>keIiqBtur18OkUDnaBNG2pcPqFU=</DigestValue>
      </Reference>
      <Reference URI="/word/settings.xml?ContentType=application/vnd.openxmlformats-officedocument.wordprocessingml.settings+xml">
        <DigestMethod Algorithm="http://www.w3.org/2000/09/xmldsig#sha1"/>
        <DigestValue>FwuFLdz5CaICs54AavzDXZ/S/p4=</DigestValue>
      </Reference>
      <Reference URI="/word/styles.xml?ContentType=application/vnd.openxmlformats-officedocument.wordprocessingml.styles+xml">
        <DigestMethod Algorithm="http://www.w3.org/2000/09/xmldsig#sha1"/>
        <DigestValue>eKv+hsVx3aVFh4Ag918Hav+y7og=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ZzZVZKLfW6GhfBCiA2+/opwn9mc=</DigestValue>
      </Reference>
    </Manifest>
    <SignatureProperties>
      <SignatureProperty Id="idSignatureTime" Target="#idPackageSignature">
        <mdssi:SignatureTime>
          <mdssi:Format>YYYY-MM-DDThh:mm:ssTZD</mdssi:Format>
          <mdssi:Value>2018-11-02T09:37:12Z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1E36-001E-4FAE-9A55-A8B5BC7B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27</Pages>
  <Words>10370</Words>
  <Characters>59111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Tungusov</dc:creator>
  <cp:lastModifiedBy>305-mb</cp:lastModifiedBy>
  <cp:revision>13</cp:revision>
  <cp:lastPrinted>2018-11-01T10:42:00Z</cp:lastPrinted>
  <dcterms:created xsi:type="dcterms:W3CDTF">2018-10-05T09:18:00Z</dcterms:created>
  <dcterms:modified xsi:type="dcterms:W3CDTF">2018-11-02T09:37:00Z</dcterms:modified>
</cp:coreProperties>
</file>