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111" w:rsidRPr="000B7BB9" w:rsidRDefault="00831111" w:rsidP="00831111">
      <w:pPr>
        <w:tabs>
          <w:tab w:val="center" w:pos="4677"/>
          <w:tab w:val="right" w:pos="9355"/>
        </w:tabs>
        <w:spacing w:after="0" w:line="240" w:lineRule="auto"/>
        <w:jc w:val="center"/>
      </w:pPr>
      <w:r w:rsidRPr="000B7BB9">
        <w:rPr>
          <w:noProof/>
          <w:lang w:eastAsia="ru-RU"/>
        </w:rPr>
        <w:drawing>
          <wp:inline distT="0" distB="0" distL="0" distR="0">
            <wp:extent cx="609600" cy="71437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111" w:rsidRPr="000B7BB9" w:rsidRDefault="00831111" w:rsidP="00831111">
      <w:pPr>
        <w:keepNext/>
        <w:shd w:val="clear" w:color="auto" w:fill="FFFFFF"/>
        <w:spacing w:after="0" w:line="360" w:lineRule="auto"/>
        <w:ind w:left="-993" w:right="-28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7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УПРАВЛЕНИЕ ОБРАЗОВАНИЯ</w:t>
      </w:r>
    </w:p>
    <w:p w:rsidR="00831111" w:rsidRPr="000B7BB9" w:rsidRDefault="00831111" w:rsidP="00831111">
      <w:pPr>
        <w:keepNext/>
        <w:shd w:val="clear" w:color="auto" w:fill="FFFFFF"/>
        <w:spacing w:after="0" w:line="360" w:lineRule="auto"/>
        <w:ind w:left="-993" w:right="-28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7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  МУНИЦИПАЛЬНОГО ОБРАЗОВАНИЯ ПРИУРАЛЬСКИЙ РАЙОН</w:t>
      </w:r>
    </w:p>
    <w:p w:rsidR="00831111" w:rsidRPr="000B7BB9" w:rsidRDefault="00831111" w:rsidP="00831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0"/>
          <w:sz w:val="48"/>
          <w:szCs w:val="18"/>
          <w:lang w:eastAsia="ru-RU"/>
        </w:rPr>
      </w:pPr>
    </w:p>
    <w:p w:rsidR="00831111" w:rsidRPr="000B7BB9" w:rsidRDefault="00831111" w:rsidP="00831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0"/>
          <w:sz w:val="48"/>
          <w:szCs w:val="18"/>
          <w:lang w:eastAsia="ru-RU"/>
        </w:rPr>
      </w:pPr>
      <w:r w:rsidRPr="000B7BB9">
        <w:rPr>
          <w:rFonts w:ascii="Times New Roman" w:eastAsia="Times New Roman" w:hAnsi="Times New Roman" w:cs="Times New Roman"/>
          <w:b/>
          <w:bCs/>
          <w:spacing w:val="50"/>
          <w:sz w:val="48"/>
          <w:szCs w:val="18"/>
          <w:lang w:eastAsia="ru-RU"/>
        </w:rPr>
        <w:t xml:space="preserve"> </w:t>
      </w:r>
      <w:proofErr w:type="gramStart"/>
      <w:r w:rsidRPr="000B7BB9">
        <w:rPr>
          <w:rFonts w:ascii="Times New Roman" w:eastAsia="Times New Roman" w:hAnsi="Times New Roman" w:cs="Times New Roman"/>
          <w:b/>
          <w:bCs/>
          <w:spacing w:val="50"/>
          <w:sz w:val="48"/>
          <w:szCs w:val="18"/>
          <w:lang w:eastAsia="ru-RU"/>
        </w:rPr>
        <w:t>П</w:t>
      </w:r>
      <w:proofErr w:type="gramEnd"/>
      <w:r w:rsidRPr="000B7BB9">
        <w:rPr>
          <w:rFonts w:ascii="Times New Roman" w:eastAsia="Times New Roman" w:hAnsi="Times New Roman" w:cs="Times New Roman"/>
          <w:b/>
          <w:bCs/>
          <w:spacing w:val="50"/>
          <w:sz w:val="48"/>
          <w:szCs w:val="18"/>
          <w:lang w:eastAsia="ru-RU"/>
        </w:rPr>
        <w:t xml:space="preserve"> Р И К А З</w:t>
      </w:r>
    </w:p>
    <w:p w:rsidR="006D57FA" w:rsidRDefault="006D57FA" w:rsidP="00831111">
      <w:pPr>
        <w:rPr>
          <w:lang w:eastAsia="ru-RU"/>
        </w:rPr>
      </w:pPr>
    </w:p>
    <w:p w:rsidR="006D57FA" w:rsidRDefault="006D57FA" w:rsidP="006D57FA">
      <w:pPr>
        <w:ind w:left="-284"/>
        <w:rPr>
          <w:lang w:eastAsia="ru-RU"/>
        </w:rPr>
      </w:pPr>
    </w:p>
    <w:p w:rsidR="00831111" w:rsidRDefault="00831111" w:rsidP="00831111">
      <w:pPr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от «</w:t>
      </w:r>
      <w:r w:rsidR="00173155">
        <w:rPr>
          <w:rFonts w:ascii="Times New Roman" w:hAnsi="Times New Roman" w:cs="Times New Roman"/>
          <w:sz w:val="24"/>
          <w:szCs w:val="16"/>
        </w:rPr>
        <w:t>02 апреля</w:t>
      </w:r>
      <w:r w:rsidR="001A24D4">
        <w:rPr>
          <w:rFonts w:ascii="Times New Roman" w:hAnsi="Times New Roman" w:cs="Times New Roman"/>
          <w:sz w:val="24"/>
          <w:szCs w:val="16"/>
        </w:rPr>
        <w:t xml:space="preserve"> </w:t>
      </w:r>
      <w:r w:rsidRPr="000B7BB9">
        <w:rPr>
          <w:rFonts w:ascii="Times New Roman" w:hAnsi="Times New Roman" w:cs="Times New Roman"/>
          <w:sz w:val="24"/>
          <w:szCs w:val="16"/>
        </w:rPr>
        <w:t>»</w:t>
      </w:r>
      <w:r w:rsidR="001A24D4">
        <w:rPr>
          <w:rFonts w:ascii="Times New Roman" w:hAnsi="Times New Roman" w:cs="Times New Roman"/>
          <w:sz w:val="24"/>
          <w:szCs w:val="16"/>
        </w:rPr>
        <w:t xml:space="preserve"> </w:t>
      </w:r>
      <w:r w:rsidRPr="000B7BB9">
        <w:rPr>
          <w:rFonts w:ascii="Times New Roman" w:hAnsi="Times New Roman" w:cs="Times New Roman"/>
          <w:sz w:val="24"/>
          <w:szCs w:val="16"/>
        </w:rPr>
        <w:t>20</w:t>
      </w:r>
      <w:r w:rsidR="00B25768">
        <w:rPr>
          <w:rFonts w:ascii="Times New Roman" w:hAnsi="Times New Roman" w:cs="Times New Roman"/>
          <w:sz w:val="24"/>
          <w:szCs w:val="16"/>
        </w:rPr>
        <w:t>21</w:t>
      </w:r>
      <w:r w:rsidRPr="000B7BB9">
        <w:rPr>
          <w:rFonts w:ascii="Times New Roman" w:hAnsi="Times New Roman" w:cs="Times New Roman"/>
          <w:sz w:val="24"/>
          <w:szCs w:val="16"/>
        </w:rPr>
        <w:t xml:space="preserve"> года                                                                       </w:t>
      </w:r>
      <w:r>
        <w:rPr>
          <w:rFonts w:ascii="Times New Roman" w:hAnsi="Times New Roman" w:cs="Times New Roman"/>
          <w:sz w:val="24"/>
          <w:szCs w:val="16"/>
        </w:rPr>
        <w:t xml:space="preserve">               </w:t>
      </w:r>
      <w:r w:rsidRPr="000B7BB9">
        <w:rPr>
          <w:rFonts w:ascii="Times New Roman" w:hAnsi="Times New Roman" w:cs="Times New Roman"/>
          <w:sz w:val="24"/>
          <w:szCs w:val="16"/>
        </w:rPr>
        <w:t xml:space="preserve"> №</w:t>
      </w:r>
      <w:r w:rsidR="00173155">
        <w:rPr>
          <w:rFonts w:ascii="Times New Roman" w:hAnsi="Times New Roman" w:cs="Times New Roman"/>
          <w:sz w:val="24"/>
          <w:szCs w:val="16"/>
        </w:rPr>
        <w:t>175</w:t>
      </w:r>
      <w:bookmarkStart w:id="0" w:name="_GoBack"/>
      <w:bookmarkEnd w:id="0"/>
      <w:r w:rsidRPr="000B7BB9">
        <w:rPr>
          <w:rFonts w:ascii="Times New Roman" w:hAnsi="Times New Roman" w:cs="Times New Roman"/>
          <w:sz w:val="24"/>
          <w:szCs w:val="16"/>
        </w:rPr>
        <w:tab/>
      </w:r>
    </w:p>
    <w:p w:rsidR="00C12360" w:rsidRDefault="00C12360" w:rsidP="0053782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7823" w:rsidRPr="00537823" w:rsidRDefault="00537823" w:rsidP="0053782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7823">
        <w:rPr>
          <w:rFonts w:ascii="Times New Roman" w:eastAsia="Times New Roman" w:hAnsi="Times New Roman" w:cs="Times New Roman"/>
          <w:b/>
          <w:sz w:val="24"/>
          <w:szCs w:val="24"/>
        </w:rPr>
        <w:t xml:space="preserve">Об итогах оценки </w:t>
      </w:r>
      <w:r w:rsidRPr="00537823">
        <w:rPr>
          <w:rFonts w:ascii="Times New Roman" w:hAnsi="Times New Roman" w:cs="Times New Roman"/>
          <w:b/>
          <w:sz w:val="24"/>
          <w:szCs w:val="24"/>
        </w:rPr>
        <w:t xml:space="preserve">учебно-предметных достижений обучающихся 7-х и 9-х классов по технологии SAM в общеобразовательных организациях </w:t>
      </w:r>
      <w:r w:rsidR="007B0177">
        <w:rPr>
          <w:rFonts w:ascii="Times New Roman" w:hAnsi="Times New Roman" w:cs="Times New Roman"/>
          <w:b/>
          <w:sz w:val="24"/>
          <w:szCs w:val="24"/>
        </w:rPr>
        <w:t xml:space="preserve">Приуральского района </w:t>
      </w:r>
      <w:r w:rsidRPr="00537823">
        <w:rPr>
          <w:rFonts w:ascii="Times New Roman" w:hAnsi="Times New Roman" w:cs="Times New Roman"/>
          <w:b/>
          <w:sz w:val="24"/>
          <w:szCs w:val="24"/>
        </w:rPr>
        <w:t>в 2020 году</w:t>
      </w:r>
      <w:r w:rsidRPr="00537823" w:rsidDel="007164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45AA0" w:rsidRPr="00537823" w:rsidRDefault="00F45AA0" w:rsidP="00C123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0177" w:rsidRDefault="00537823" w:rsidP="007B017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6356C"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gramStart"/>
      <w:r w:rsidRPr="00C6356C">
        <w:rPr>
          <w:rFonts w:ascii="Times New Roman" w:hAnsi="Times New Roman" w:cs="Times New Roman"/>
          <w:sz w:val="24"/>
          <w:szCs w:val="24"/>
        </w:rPr>
        <w:t>исполнения приказа департамента образования Ямало-Ненецкого автономного округа</w:t>
      </w:r>
      <w:proofErr w:type="gramEnd"/>
      <w:r w:rsidRPr="00C6356C">
        <w:rPr>
          <w:rFonts w:ascii="Times New Roman" w:hAnsi="Times New Roman" w:cs="Times New Roman"/>
          <w:sz w:val="24"/>
          <w:szCs w:val="24"/>
        </w:rPr>
        <w:t xml:space="preserve"> от 18 апреля 2018 года №431 «О проведении внешней оценки индивидуальных достижений обучающихся образовательных организаций Ямало-Ненецкого автономного округа в рамках реализации региональной системы оценки </w:t>
      </w:r>
      <w:proofErr w:type="gramStart"/>
      <w:r w:rsidRPr="00C6356C">
        <w:rPr>
          <w:rFonts w:ascii="Times New Roman" w:hAnsi="Times New Roman" w:cs="Times New Roman"/>
          <w:sz w:val="24"/>
          <w:szCs w:val="24"/>
        </w:rPr>
        <w:t xml:space="preserve">качества образования на 2018-2022 годы», приказа департамента образования Ямало-Ненецкого автономного округа от 10 апреля 2020 года №300 «О проведении внешней оценки индивидуальных достижений обучающихся общеобразовательных организаций Ямало-Ненецкого автономного округа в 2020 году», в октябре 2020 года проведена </w:t>
      </w:r>
      <w:r w:rsidRPr="00C6356C">
        <w:rPr>
          <w:rFonts w:ascii="Times New Roman" w:eastAsia="Times New Roman" w:hAnsi="Times New Roman" w:cs="Times New Roman"/>
          <w:sz w:val="24"/>
          <w:szCs w:val="24"/>
        </w:rPr>
        <w:t xml:space="preserve">оценка </w:t>
      </w:r>
      <w:r w:rsidRPr="00C6356C">
        <w:rPr>
          <w:rFonts w:ascii="Times New Roman" w:hAnsi="Times New Roman" w:cs="Times New Roman"/>
          <w:sz w:val="24"/>
          <w:szCs w:val="24"/>
        </w:rPr>
        <w:t>учебно-предметных достижений обучающихся 7-х и 9-х классов по технологии SAM в общеобразовательных организациях Ямало-Ненецкого автономного округа в 2020 году.</w:t>
      </w:r>
      <w:r w:rsidR="007B01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45AA0" w:rsidRPr="007B0177" w:rsidRDefault="007B0177" w:rsidP="007B0177">
      <w:pPr>
        <w:spacing w:after="0"/>
        <w:ind w:firstLine="709"/>
        <w:rPr>
          <w:rFonts w:ascii="PT Astra Serif" w:eastAsia="Times New Roman" w:hAnsi="PT Astra Serif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Во исполнение  приказа департамента </w:t>
      </w:r>
      <w:r w:rsidRPr="00C6356C">
        <w:rPr>
          <w:rFonts w:ascii="Times New Roman" w:hAnsi="Times New Roman" w:cs="Times New Roman"/>
          <w:sz w:val="24"/>
          <w:szCs w:val="24"/>
        </w:rPr>
        <w:t>Ямало-Ненецкого автономного округа от</w:t>
      </w:r>
      <w:r>
        <w:rPr>
          <w:rFonts w:ascii="Times New Roman" w:hAnsi="Times New Roman" w:cs="Times New Roman"/>
          <w:sz w:val="24"/>
          <w:szCs w:val="24"/>
        </w:rPr>
        <w:t xml:space="preserve"> 26.03.2021 г №254 «</w:t>
      </w:r>
      <w:r w:rsidRPr="007B0177">
        <w:rPr>
          <w:rFonts w:ascii="Times New Roman" w:eastAsia="Times New Roman" w:hAnsi="Times New Roman" w:cs="Times New Roman"/>
          <w:sz w:val="24"/>
          <w:szCs w:val="24"/>
        </w:rPr>
        <w:t xml:space="preserve">Об итогах оценки </w:t>
      </w:r>
      <w:r w:rsidRPr="007B0177">
        <w:rPr>
          <w:rFonts w:ascii="Times New Roman" w:hAnsi="Times New Roman" w:cs="Times New Roman"/>
          <w:sz w:val="24"/>
          <w:szCs w:val="24"/>
        </w:rPr>
        <w:t>учебно-предметных достижений обучающихся 7-х и 9-х классов по технологии SAM в общеобразовательных организациях Ямало-Ненецкого автономного округа в 2020 году»</w:t>
      </w:r>
      <w:r w:rsidRPr="00095FAF" w:rsidDel="00716454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</w:p>
    <w:p w:rsidR="007B0177" w:rsidRPr="00C6356C" w:rsidRDefault="00537823" w:rsidP="00A65D33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356C">
        <w:rPr>
          <w:rFonts w:ascii="Times New Roman" w:eastAsia="Times New Roman" w:hAnsi="Times New Roman" w:cs="Times New Roman"/>
          <w:bCs/>
          <w:sz w:val="24"/>
          <w:szCs w:val="24"/>
        </w:rPr>
        <w:t xml:space="preserve">В оценке приняли участие </w:t>
      </w:r>
      <w:r w:rsidRPr="00C6356C">
        <w:rPr>
          <w:rFonts w:ascii="Times New Roman" w:hAnsi="Times New Roman" w:cs="Times New Roman"/>
          <w:sz w:val="24"/>
          <w:szCs w:val="24"/>
        </w:rPr>
        <w:t xml:space="preserve"> обучающихся 7-х и 9-х классов из </w:t>
      </w:r>
      <w:r w:rsidRPr="00C6356C">
        <w:rPr>
          <w:rFonts w:ascii="Times New Roman" w:eastAsia="Times New Roman" w:hAnsi="Times New Roman" w:cs="Times New Roman"/>
          <w:bCs/>
          <w:sz w:val="24"/>
          <w:szCs w:val="24"/>
        </w:rPr>
        <w:t>2 школ</w:t>
      </w:r>
      <w:r w:rsidR="007B0177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района: МОУ  Школ</w:t>
      </w:r>
      <w:r w:rsidR="00A65D33">
        <w:rPr>
          <w:rFonts w:ascii="Times New Roman" w:eastAsia="Times New Roman" w:hAnsi="Times New Roman" w:cs="Times New Roman"/>
          <w:bCs/>
          <w:sz w:val="24"/>
          <w:szCs w:val="24"/>
        </w:rPr>
        <w:t xml:space="preserve">а с. </w:t>
      </w:r>
      <w:proofErr w:type="spellStart"/>
      <w:r w:rsidR="00A65D33">
        <w:rPr>
          <w:rFonts w:ascii="Times New Roman" w:eastAsia="Times New Roman" w:hAnsi="Times New Roman" w:cs="Times New Roman"/>
          <w:bCs/>
          <w:sz w:val="24"/>
          <w:szCs w:val="24"/>
        </w:rPr>
        <w:t>Катровож</w:t>
      </w:r>
      <w:proofErr w:type="spellEnd"/>
      <w:r w:rsidR="006F61B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65D33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6F61B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65D33">
        <w:rPr>
          <w:rFonts w:ascii="Times New Roman" w:eastAsia="Times New Roman" w:hAnsi="Times New Roman" w:cs="Times New Roman"/>
          <w:bCs/>
          <w:sz w:val="24"/>
          <w:szCs w:val="24"/>
        </w:rPr>
        <w:t xml:space="preserve">9 класс в количестве 18 учащихся, </w:t>
      </w:r>
      <w:r w:rsidR="007B0177">
        <w:rPr>
          <w:rFonts w:ascii="Times New Roman" w:eastAsia="Times New Roman" w:hAnsi="Times New Roman" w:cs="Times New Roman"/>
          <w:bCs/>
          <w:sz w:val="24"/>
          <w:szCs w:val="24"/>
        </w:rPr>
        <w:t xml:space="preserve"> МОУ Школа </w:t>
      </w:r>
      <w:proofErr w:type="spellStart"/>
      <w:r w:rsidR="007B0177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proofErr w:type="gramStart"/>
      <w:r w:rsidR="007B0177">
        <w:rPr>
          <w:rFonts w:ascii="Times New Roman" w:eastAsia="Times New Roman" w:hAnsi="Times New Roman" w:cs="Times New Roman"/>
          <w:bCs/>
          <w:sz w:val="24"/>
          <w:szCs w:val="24"/>
        </w:rPr>
        <w:t>.Х</w:t>
      </w:r>
      <w:proofErr w:type="gramEnd"/>
      <w:r w:rsidR="007B0177">
        <w:rPr>
          <w:rFonts w:ascii="Times New Roman" w:eastAsia="Times New Roman" w:hAnsi="Times New Roman" w:cs="Times New Roman"/>
          <w:bCs/>
          <w:sz w:val="24"/>
          <w:szCs w:val="24"/>
        </w:rPr>
        <w:t>арп</w:t>
      </w:r>
      <w:proofErr w:type="spellEnd"/>
      <w:r w:rsidR="00A65D33">
        <w:rPr>
          <w:rFonts w:ascii="Times New Roman" w:eastAsia="Times New Roman" w:hAnsi="Times New Roman" w:cs="Times New Roman"/>
          <w:bCs/>
          <w:sz w:val="24"/>
          <w:szCs w:val="24"/>
        </w:rPr>
        <w:t xml:space="preserve"> 7- е классы в количестве</w:t>
      </w:r>
      <w:r w:rsidR="00641FD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F61BC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641FD2">
        <w:rPr>
          <w:rFonts w:ascii="Times New Roman" w:eastAsia="Times New Roman" w:hAnsi="Times New Roman" w:cs="Times New Roman"/>
          <w:bCs/>
          <w:sz w:val="24"/>
          <w:szCs w:val="24"/>
        </w:rPr>
        <w:t xml:space="preserve">42 </w:t>
      </w:r>
      <w:r w:rsidR="00A65D33">
        <w:rPr>
          <w:rFonts w:ascii="Times New Roman" w:eastAsia="Times New Roman" w:hAnsi="Times New Roman" w:cs="Times New Roman"/>
          <w:bCs/>
          <w:sz w:val="24"/>
          <w:szCs w:val="24"/>
        </w:rPr>
        <w:t>учащихся , 9 класс</w:t>
      </w:r>
      <w:r w:rsidR="006F61BC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641FD2">
        <w:rPr>
          <w:rFonts w:ascii="Times New Roman" w:eastAsia="Times New Roman" w:hAnsi="Times New Roman" w:cs="Times New Roman"/>
          <w:bCs/>
          <w:sz w:val="24"/>
          <w:szCs w:val="24"/>
        </w:rPr>
        <w:t xml:space="preserve"> 16</w:t>
      </w:r>
      <w:r w:rsidR="00A65D33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учащихся, </w:t>
      </w:r>
      <w:r w:rsidRPr="00C6356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B0177">
        <w:rPr>
          <w:rFonts w:ascii="Times New Roman" w:eastAsia="Times New Roman" w:hAnsi="Times New Roman" w:cs="Times New Roman"/>
          <w:bCs/>
          <w:sz w:val="24"/>
          <w:szCs w:val="24"/>
        </w:rPr>
        <w:t>выборка</w:t>
      </w:r>
      <w:r w:rsidRPr="00C6356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B0177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участников автоматическая. </w:t>
      </w:r>
    </w:p>
    <w:p w:rsidR="000F1A62" w:rsidRPr="00C6356C" w:rsidRDefault="000F1A62" w:rsidP="007B017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56C">
        <w:rPr>
          <w:rFonts w:ascii="Times New Roman" w:eastAsia="Times New Roman" w:hAnsi="Times New Roman" w:cs="Times New Roman"/>
          <w:bCs/>
          <w:sz w:val="24"/>
          <w:szCs w:val="24"/>
        </w:rPr>
        <w:t>Анализ результатов выполнения тестовых работ показывает, что обучающиеся 7-х и 9-х классов лучше всего справляются с заданиями репродуктивного уровня</w:t>
      </w:r>
      <w:r w:rsidRPr="00C6356C">
        <w:rPr>
          <w:rFonts w:ascii="Times New Roman" w:hAnsi="Times New Roman" w:cs="Times New Roman"/>
          <w:bCs/>
          <w:sz w:val="24"/>
          <w:szCs w:val="24"/>
        </w:rPr>
        <w:t xml:space="preserve">, выполняя которые дети </w:t>
      </w:r>
      <w:r w:rsidRPr="00C6356C">
        <w:rPr>
          <w:rFonts w:ascii="Times New Roman" w:hAnsi="Times New Roman" w:cs="Times New Roman"/>
          <w:sz w:val="24"/>
          <w:szCs w:val="24"/>
        </w:rPr>
        <w:t xml:space="preserve">действуют по образцу или соответствующему алгоритму действия. Самое большое количество затруднений встречается у учащихся при выполнении заданий функционального уровня, предполагающих широкое и свободное владение культурным </w:t>
      </w:r>
      <w:r w:rsidRPr="00C6356C">
        <w:rPr>
          <w:rFonts w:ascii="Times New Roman" w:hAnsi="Times New Roman" w:cs="Times New Roman"/>
          <w:sz w:val="24"/>
          <w:szCs w:val="24"/>
        </w:rPr>
        <w:lastRenderedPageBreak/>
        <w:t>способом действия в нестандартных ситуациях. Ученики, демонстрирующие такой уровень, владеют материалом свободно и могут применять его осмысленно и творчески.</w:t>
      </w:r>
    </w:p>
    <w:p w:rsidR="000F1A62" w:rsidRPr="000F1A62" w:rsidRDefault="00537823" w:rsidP="00A65D3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Основная цель мониторинга </w:t>
      </w:r>
      <w:r w:rsidRPr="00537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слежение за процессом меры присвоения </w:t>
      </w:r>
      <w:proofErr w:type="gramStart"/>
      <w:r w:rsidRPr="00537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537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основной школы ключевых (ядерных) предметных (математических, языковых, естественнонаучных) понятий (способов/средств действий). Именно уровень освоения обучающимися тех или иных предметных понятий является основой для определения индивидуального прогресса (регресса) в обучении (учении) подростков.</w:t>
      </w:r>
    </w:p>
    <w:p w:rsidR="000F1A62" w:rsidRPr="000F1A62" w:rsidRDefault="000F1A62" w:rsidP="00C1236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A62">
        <w:rPr>
          <w:rFonts w:ascii="Times New Roman" w:eastAsia="Calibri" w:hAnsi="Times New Roman" w:cs="Times New Roman"/>
          <w:sz w:val="24"/>
          <w:szCs w:val="24"/>
        </w:rPr>
        <w:t xml:space="preserve">Все участники исследования были оценены с помощью однопараметрической модели Раша. Полученные оценки – интегральные баллы (на шкале </w:t>
      </w:r>
      <w:proofErr w:type="spellStart"/>
      <w:r w:rsidRPr="000F1A62">
        <w:rPr>
          <w:rFonts w:ascii="Times New Roman" w:eastAsia="Calibri" w:hAnsi="Times New Roman" w:cs="Times New Roman"/>
          <w:sz w:val="24"/>
          <w:szCs w:val="24"/>
        </w:rPr>
        <w:t>логитов</w:t>
      </w:r>
      <w:proofErr w:type="spellEnd"/>
      <w:r w:rsidRPr="000F1A62">
        <w:rPr>
          <w:rFonts w:ascii="Times New Roman" w:eastAsia="Calibri" w:hAnsi="Times New Roman" w:cs="Times New Roman"/>
          <w:sz w:val="24"/>
          <w:szCs w:val="24"/>
        </w:rPr>
        <w:t xml:space="preserve">) - были переведены на 1000-балльную шкалу. Результаты всех исследований помещаются на эту шкалу. Для презентации результатов тестирования используется 1000-балльная шкала. </w:t>
      </w:r>
    </w:p>
    <w:p w:rsidR="000F1A62" w:rsidRPr="000F1A62" w:rsidRDefault="000F1A62" w:rsidP="00C1236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A62">
        <w:rPr>
          <w:rFonts w:ascii="Times New Roman" w:eastAsia="Calibri" w:hAnsi="Times New Roman" w:cs="Times New Roman"/>
          <w:sz w:val="24"/>
          <w:szCs w:val="24"/>
        </w:rPr>
        <w:t>Для разделения участников на группы были установлены пороговые оценки. Всего выделено 4 ступени достижений:</w:t>
      </w:r>
    </w:p>
    <w:p w:rsidR="000F1A62" w:rsidRPr="000F1A62" w:rsidRDefault="000F1A62" w:rsidP="00C1236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A62">
        <w:rPr>
          <w:rFonts w:ascii="Times New Roman" w:eastAsia="Calibri" w:hAnsi="Times New Roman" w:cs="Times New Roman"/>
          <w:sz w:val="24"/>
          <w:szCs w:val="24"/>
          <w:u w:val="single"/>
        </w:rPr>
        <w:t>Ступень 0</w:t>
      </w:r>
      <w:r w:rsidRPr="000F1A6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1A62" w:rsidRPr="000F1A62" w:rsidRDefault="000F1A62" w:rsidP="00C1236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A62">
        <w:rPr>
          <w:rFonts w:ascii="Times New Roman" w:eastAsia="Calibri" w:hAnsi="Times New Roman" w:cs="Times New Roman"/>
          <w:sz w:val="24"/>
          <w:szCs w:val="24"/>
        </w:rPr>
        <w:t>обучающиеся, находящиеся на этой ступени, могут выполнять менее 50% заданий 1-го уровня. Вероятность выполнения ими заданий 2-го и 3-го уровней практически равна нулю.</w:t>
      </w:r>
    </w:p>
    <w:p w:rsidR="000F1A62" w:rsidRPr="000F1A62" w:rsidRDefault="000F1A62" w:rsidP="00C1236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A62">
        <w:rPr>
          <w:rFonts w:ascii="Times New Roman" w:eastAsia="Calibri" w:hAnsi="Times New Roman" w:cs="Times New Roman"/>
          <w:sz w:val="24"/>
          <w:szCs w:val="24"/>
          <w:u w:val="single"/>
        </w:rPr>
        <w:t>Ступень 1</w:t>
      </w:r>
      <w:r w:rsidRPr="000F1A6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F1A62" w:rsidRPr="000F1A62" w:rsidRDefault="000F1A62" w:rsidP="00C1236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A62">
        <w:rPr>
          <w:rFonts w:ascii="Times New Roman" w:eastAsia="Calibri" w:hAnsi="Times New Roman" w:cs="Times New Roman"/>
          <w:sz w:val="24"/>
          <w:szCs w:val="24"/>
        </w:rPr>
        <w:t>обучающиеся, находящиеся на этой ступени, могут выполнять не менее 50% заданий 1-го уровня, но менее 50% заданий 2-го уровня. Вероятность выполнения ими заданий 3-го уровня очень мала.</w:t>
      </w:r>
    </w:p>
    <w:p w:rsidR="000F1A62" w:rsidRPr="000F1A62" w:rsidRDefault="000F1A62" w:rsidP="00C1236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A62">
        <w:rPr>
          <w:rFonts w:ascii="Times New Roman" w:eastAsia="Calibri" w:hAnsi="Times New Roman" w:cs="Times New Roman"/>
          <w:sz w:val="24"/>
          <w:szCs w:val="24"/>
          <w:u w:val="single"/>
        </w:rPr>
        <w:t>Ступень 2</w:t>
      </w:r>
      <w:r w:rsidRPr="000F1A6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1A62" w:rsidRPr="000F1A62" w:rsidRDefault="000F1A62" w:rsidP="00C1236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A62">
        <w:rPr>
          <w:rFonts w:ascii="Times New Roman" w:eastAsia="Calibri" w:hAnsi="Times New Roman" w:cs="Times New Roman"/>
          <w:sz w:val="24"/>
          <w:szCs w:val="24"/>
        </w:rPr>
        <w:t xml:space="preserve">обучающиеся, находящиеся на этой ступени, могут выполнять не менее 50% заданий 2-го уровня, более 80% заданий 1-го уровня, но менее 50 % заданий 3-го уровня. </w:t>
      </w:r>
    </w:p>
    <w:p w:rsidR="000F1A62" w:rsidRPr="000F1A62" w:rsidRDefault="000F1A62" w:rsidP="00C1236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A62">
        <w:rPr>
          <w:rFonts w:ascii="Times New Roman" w:eastAsia="Calibri" w:hAnsi="Times New Roman" w:cs="Times New Roman"/>
          <w:sz w:val="24"/>
          <w:szCs w:val="24"/>
          <w:u w:val="single"/>
        </w:rPr>
        <w:t>Ступень 3</w:t>
      </w:r>
      <w:r w:rsidRPr="000F1A6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1A62" w:rsidRPr="000F1A62" w:rsidRDefault="000F1A62" w:rsidP="00C1236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A62">
        <w:rPr>
          <w:rFonts w:ascii="Times New Roman" w:eastAsia="Calibri" w:hAnsi="Times New Roman" w:cs="Times New Roman"/>
          <w:sz w:val="24"/>
          <w:szCs w:val="24"/>
        </w:rPr>
        <w:t xml:space="preserve">обучающиеся, находящиеся на этой ступени, могут выполнять не менее 50% заданий 3-го уровня. При этом они почти наверняка выполнят любое задание 1-го уровня и не менее 80% заданий 2-го уровня. </w:t>
      </w:r>
    </w:p>
    <w:p w:rsidR="000F1A62" w:rsidRPr="000F1A62" w:rsidRDefault="000F1A62" w:rsidP="00E75450">
      <w:pPr>
        <w:tabs>
          <w:tab w:val="left" w:pos="567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A62">
        <w:rPr>
          <w:rFonts w:ascii="Times New Roman" w:eastAsia="Calibri" w:hAnsi="Times New Roman" w:cs="Times New Roman"/>
          <w:sz w:val="24"/>
          <w:szCs w:val="24"/>
        </w:rPr>
        <w:t>Пороговые оценки на 1000-балльной шкале равны: переход со ступени 0 на ступень 1 – 400 баллов; со ступени 1 на ступень 2 – 500 баллов; со ступени 2 на ступень 3 – 555 баллов.</w:t>
      </w:r>
    </w:p>
    <w:p w:rsidR="000F1A62" w:rsidRPr="000F1A62" w:rsidRDefault="000F1A62" w:rsidP="00C1236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A62">
        <w:rPr>
          <w:rFonts w:ascii="Times New Roman" w:eastAsia="Calibri" w:hAnsi="Times New Roman" w:cs="Times New Roman"/>
          <w:sz w:val="24"/>
          <w:szCs w:val="24"/>
        </w:rPr>
        <w:t>Помимо ступеней достижений выделяют три уровня достижений обучающихся:</w:t>
      </w:r>
    </w:p>
    <w:p w:rsidR="000F1A62" w:rsidRPr="000F1A62" w:rsidRDefault="000F1A62" w:rsidP="00C1236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F1A62">
        <w:rPr>
          <w:rFonts w:ascii="Times New Roman" w:eastAsia="Calibri" w:hAnsi="Times New Roman" w:cs="Times New Roman"/>
          <w:sz w:val="24"/>
          <w:szCs w:val="24"/>
          <w:u w:val="single"/>
        </w:rPr>
        <w:t>1 уровень.</w:t>
      </w:r>
    </w:p>
    <w:p w:rsidR="000F1A62" w:rsidRPr="000F1A62" w:rsidRDefault="000F1A62" w:rsidP="00C1236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A62">
        <w:rPr>
          <w:rFonts w:ascii="Times New Roman" w:eastAsia="Calibri" w:hAnsi="Times New Roman" w:cs="Times New Roman"/>
          <w:b/>
          <w:i/>
          <w:sz w:val="24"/>
          <w:szCs w:val="24"/>
        </w:rPr>
        <w:t>репродуктивный уровень -</w:t>
      </w:r>
      <w:r w:rsidRPr="000F1A62">
        <w:rPr>
          <w:rFonts w:ascii="Times New Roman" w:eastAsia="Calibri" w:hAnsi="Times New Roman" w:cs="Times New Roman"/>
          <w:sz w:val="24"/>
          <w:szCs w:val="24"/>
        </w:rPr>
        <w:t xml:space="preserve"> формальное использование алгоритма, правила, образца для решения новой задачи (действие по образцу);</w:t>
      </w:r>
    </w:p>
    <w:p w:rsidR="000F1A62" w:rsidRPr="000F1A62" w:rsidRDefault="000F1A62" w:rsidP="00C1236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F1A62">
        <w:rPr>
          <w:rFonts w:ascii="Times New Roman" w:eastAsia="Calibri" w:hAnsi="Times New Roman" w:cs="Times New Roman"/>
          <w:sz w:val="24"/>
          <w:szCs w:val="24"/>
          <w:u w:val="single"/>
        </w:rPr>
        <w:t>2 уровень.</w:t>
      </w:r>
    </w:p>
    <w:p w:rsidR="000F1A62" w:rsidRPr="000F1A62" w:rsidRDefault="000F1A62" w:rsidP="00C1236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A6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рефлексивный уровень -  </w:t>
      </w:r>
      <w:r w:rsidRPr="000F1A62">
        <w:rPr>
          <w:rFonts w:ascii="Times New Roman" w:eastAsia="Calibri" w:hAnsi="Times New Roman" w:cs="Times New Roman"/>
          <w:sz w:val="24"/>
          <w:szCs w:val="24"/>
        </w:rPr>
        <w:t>понимание того, как устроен тот или иной способ действия, опора на внутренние связи и отношения того способа (инструмента) с помощью которого можно решить предложенную задачу;</w:t>
      </w:r>
    </w:p>
    <w:p w:rsidR="000F1A62" w:rsidRPr="000F1A62" w:rsidRDefault="000F1A62" w:rsidP="00C1236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F1A62">
        <w:rPr>
          <w:rFonts w:ascii="Times New Roman" w:eastAsia="Calibri" w:hAnsi="Times New Roman" w:cs="Times New Roman"/>
          <w:sz w:val="24"/>
          <w:szCs w:val="24"/>
          <w:u w:val="single"/>
        </w:rPr>
        <w:t>3 уровень.</w:t>
      </w:r>
    </w:p>
    <w:p w:rsidR="000F1A62" w:rsidRPr="000F1A62" w:rsidRDefault="000F1A62" w:rsidP="00C1236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A62">
        <w:rPr>
          <w:rFonts w:ascii="Times New Roman" w:eastAsia="Calibri" w:hAnsi="Times New Roman" w:cs="Times New Roman"/>
          <w:b/>
          <w:i/>
          <w:sz w:val="24"/>
          <w:szCs w:val="24"/>
        </w:rPr>
        <w:t>функциональный уровень</w:t>
      </w:r>
      <w:r w:rsidRPr="000F1A62">
        <w:rPr>
          <w:rFonts w:ascii="Times New Roman" w:eastAsia="Calibri" w:hAnsi="Times New Roman" w:cs="Times New Roman"/>
          <w:sz w:val="24"/>
          <w:szCs w:val="24"/>
        </w:rPr>
        <w:t xml:space="preserve"> - использование знания (способа) как ресурса для решения задачи в нестандартной ситуации, конструирование нового или </w:t>
      </w:r>
      <w:proofErr w:type="spellStart"/>
      <w:r w:rsidRPr="000F1A62">
        <w:rPr>
          <w:rFonts w:ascii="Times New Roman" w:eastAsia="Calibri" w:hAnsi="Times New Roman" w:cs="Times New Roman"/>
          <w:sz w:val="24"/>
          <w:szCs w:val="24"/>
        </w:rPr>
        <w:t>переконструирование</w:t>
      </w:r>
      <w:proofErr w:type="spellEnd"/>
      <w:r w:rsidRPr="000F1A62">
        <w:rPr>
          <w:rFonts w:ascii="Times New Roman" w:eastAsia="Calibri" w:hAnsi="Times New Roman" w:cs="Times New Roman"/>
          <w:sz w:val="24"/>
          <w:szCs w:val="24"/>
        </w:rPr>
        <w:t xml:space="preserve"> старого способа для решения абсолютно новой задачи.</w:t>
      </w:r>
    </w:p>
    <w:p w:rsidR="000F1A62" w:rsidRPr="000F1A62" w:rsidRDefault="000F1A62" w:rsidP="00C1236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5D33" w:rsidRDefault="00A65D33" w:rsidP="00C1236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1A62" w:rsidRPr="000F1A62" w:rsidRDefault="000F1A62" w:rsidP="00C1236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1A6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Основные результаты исследования обучающихся 9-</w:t>
      </w:r>
      <w:r w:rsidR="00A65D33">
        <w:rPr>
          <w:rFonts w:ascii="Times New Roman" w:eastAsia="Calibri" w:hAnsi="Times New Roman" w:cs="Times New Roman"/>
          <w:b/>
          <w:sz w:val="24"/>
          <w:szCs w:val="24"/>
        </w:rPr>
        <w:t>х</w:t>
      </w:r>
      <w:r w:rsidRPr="000F1A62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  <w:r w:rsidR="00A65D33" w:rsidRPr="00A65D33">
        <w:rPr>
          <w:rFonts w:ascii="Times New Roman" w:eastAsia="Calibri" w:hAnsi="Times New Roman" w:cs="Times New Roman"/>
          <w:b/>
          <w:sz w:val="24"/>
          <w:szCs w:val="24"/>
        </w:rPr>
        <w:t xml:space="preserve">ов </w:t>
      </w:r>
      <w:r w:rsidR="00A65D33" w:rsidRPr="00A65D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МОУ  Школа с. </w:t>
      </w:r>
      <w:proofErr w:type="spellStart"/>
      <w:r w:rsidR="00A65D33" w:rsidRPr="00A65D33">
        <w:rPr>
          <w:rFonts w:ascii="Times New Roman" w:eastAsia="Times New Roman" w:hAnsi="Times New Roman" w:cs="Times New Roman"/>
          <w:b/>
          <w:bCs/>
          <w:sz w:val="24"/>
          <w:szCs w:val="24"/>
        </w:rPr>
        <w:t>Катровож</w:t>
      </w:r>
      <w:proofErr w:type="spellEnd"/>
      <w:r w:rsidR="00A65D33" w:rsidRPr="00A65D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МОУ  Школа </w:t>
      </w:r>
      <w:proofErr w:type="spellStart"/>
      <w:r w:rsidR="00A65D33" w:rsidRPr="00A65D33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Start"/>
      <w:r w:rsidR="00A65D33" w:rsidRPr="00A65D33">
        <w:rPr>
          <w:rFonts w:ascii="Times New Roman" w:eastAsia="Times New Roman" w:hAnsi="Times New Roman" w:cs="Times New Roman"/>
          <w:b/>
          <w:bCs/>
          <w:sz w:val="24"/>
          <w:szCs w:val="24"/>
        </w:rPr>
        <w:t>.Х</w:t>
      </w:r>
      <w:proofErr w:type="gramEnd"/>
      <w:r w:rsidR="00A65D33" w:rsidRPr="00A65D33">
        <w:rPr>
          <w:rFonts w:ascii="Times New Roman" w:eastAsia="Times New Roman" w:hAnsi="Times New Roman" w:cs="Times New Roman"/>
          <w:b/>
          <w:bCs/>
          <w:sz w:val="24"/>
          <w:szCs w:val="24"/>
        </w:rPr>
        <w:t>арп</w:t>
      </w:r>
      <w:proofErr w:type="spellEnd"/>
    </w:p>
    <w:p w:rsidR="000F1A62" w:rsidRPr="000F1A62" w:rsidRDefault="000F1A62" w:rsidP="00C1236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1A62">
        <w:rPr>
          <w:rFonts w:ascii="Times New Roman" w:eastAsia="Calibri" w:hAnsi="Times New Roman" w:cs="Times New Roman"/>
          <w:sz w:val="24"/>
          <w:szCs w:val="24"/>
        </w:rPr>
        <w:t xml:space="preserve">В таблице 1 представлены данные о распределении всех участников мониторинга по уровням  достижений. </w:t>
      </w:r>
    </w:p>
    <w:p w:rsidR="000F1A62" w:rsidRPr="000F1A62" w:rsidRDefault="000F1A62" w:rsidP="00C1236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A62">
        <w:rPr>
          <w:rFonts w:ascii="Times New Roman" w:eastAsia="Calibri" w:hAnsi="Times New Roman" w:cs="Times New Roman"/>
          <w:sz w:val="24"/>
          <w:szCs w:val="24"/>
        </w:rPr>
        <w:t>Большинство 9-классников по всем трем предметам находятся на 1 (</w:t>
      </w:r>
      <w:r w:rsidR="00A65D33">
        <w:rPr>
          <w:rFonts w:ascii="Times New Roman" w:eastAsia="Calibri" w:hAnsi="Times New Roman" w:cs="Times New Roman"/>
          <w:sz w:val="24"/>
          <w:szCs w:val="24"/>
        </w:rPr>
        <w:t>репродуктивном) уровне</w:t>
      </w:r>
      <w:r w:rsidRPr="000F1A62">
        <w:rPr>
          <w:rFonts w:ascii="Times New Roman" w:eastAsia="Calibri" w:hAnsi="Times New Roman" w:cs="Times New Roman"/>
          <w:sz w:val="24"/>
          <w:szCs w:val="24"/>
        </w:rPr>
        <w:t>, это говорит о том, что  почти у</w:t>
      </w:r>
      <w:r w:rsidR="00A65D33">
        <w:rPr>
          <w:rFonts w:ascii="Times New Roman" w:eastAsia="Calibri" w:hAnsi="Times New Roman" w:cs="Times New Roman"/>
          <w:sz w:val="24"/>
          <w:szCs w:val="24"/>
        </w:rPr>
        <w:t xml:space="preserve"> всех</w:t>
      </w:r>
      <w:r w:rsidRPr="000F1A62">
        <w:rPr>
          <w:rFonts w:ascii="Times New Roman" w:eastAsia="Calibri" w:hAnsi="Times New Roman" w:cs="Times New Roman"/>
          <w:sz w:val="24"/>
          <w:szCs w:val="24"/>
        </w:rPr>
        <w:t xml:space="preserve"> обучающихся слабо сформированы учебно-предметные достижения по трем направлениям и сформировано умение действия по заданному образцу.</w:t>
      </w:r>
    </w:p>
    <w:p w:rsidR="000F1A62" w:rsidRPr="000F1A62" w:rsidRDefault="000F1A62" w:rsidP="00C12360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1A62" w:rsidRPr="00C6356C" w:rsidRDefault="000F1A62" w:rsidP="00C1236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F1A62">
        <w:rPr>
          <w:rFonts w:ascii="Times New Roman" w:eastAsia="Calibri" w:hAnsi="Times New Roman" w:cs="Times New Roman"/>
          <w:b/>
          <w:sz w:val="24"/>
          <w:szCs w:val="24"/>
        </w:rPr>
        <w:t>Распределение участников по уровням достижений (в процентах)</w:t>
      </w:r>
    </w:p>
    <w:p w:rsidR="000F1A62" w:rsidRPr="000F1A62" w:rsidRDefault="000F1A62" w:rsidP="00C1236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356" w:type="dxa"/>
        <w:tblInd w:w="-601" w:type="dxa"/>
        <w:tblLook w:val="04A0" w:firstRow="1" w:lastRow="0" w:firstColumn="1" w:lastColumn="0" w:noHBand="0" w:noVBand="1"/>
      </w:tblPr>
      <w:tblGrid>
        <w:gridCol w:w="2552"/>
        <w:gridCol w:w="2410"/>
        <w:gridCol w:w="2268"/>
        <w:gridCol w:w="2126"/>
      </w:tblGrid>
      <w:tr w:rsidR="00F36A55" w:rsidRPr="000F1A62" w:rsidTr="00F36A55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62" w:rsidRPr="000F1A62" w:rsidRDefault="000F1A62" w:rsidP="00C123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F1A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Предмет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62" w:rsidRPr="000F1A62" w:rsidRDefault="000F1A62" w:rsidP="00C123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1A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уровень</w:t>
            </w:r>
          </w:p>
          <w:p w:rsidR="000F1A62" w:rsidRPr="000F1A62" w:rsidRDefault="000F1A62" w:rsidP="00C123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1A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Репродуктивный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62" w:rsidRPr="000F1A62" w:rsidRDefault="000F1A62" w:rsidP="00C123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1A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уровень</w:t>
            </w:r>
          </w:p>
          <w:p w:rsidR="000F1A62" w:rsidRPr="000F1A62" w:rsidRDefault="000F1A62" w:rsidP="00C123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1A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Рефлексивный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62" w:rsidRPr="000F1A62" w:rsidRDefault="000F1A62" w:rsidP="00C123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1A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уровень</w:t>
            </w:r>
          </w:p>
          <w:p w:rsidR="000F1A62" w:rsidRPr="000F1A62" w:rsidRDefault="000F1A62" w:rsidP="00C123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1A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Функциональный</w:t>
            </w:r>
          </w:p>
        </w:tc>
      </w:tr>
      <w:tr w:rsidR="00F36A55" w:rsidRPr="000F1A62" w:rsidTr="00F36A55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62" w:rsidRPr="000F1A62" w:rsidRDefault="000F1A62" w:rsidP="00C1236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1A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A62" w:rsidRPr="000F1A62" w:rsidRDefault="000F1A62" w:rsidP="00C123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0F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A62" w:rsidRPr="000F1A62" w:rsidRDefault="000F1A62" w:rsidP="00C123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A62" w:rsidRPr="000F1A62" w:rsidRDefault="000F1A62" w:rsidP="00C123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10,67</w:t>
            </w:r>
          </w:p>
        </w:tc>
      </w:tr>
      <w:tr w:rsidR="00F36A55" w:rsidRPr="000F1A62" w:rsidTr="00F36A5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62" w:rsidRPr="000F1A62" w:rsidRDefault="000F1A62" w:rsidP="00C1236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1A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A62" w:rsidRPr="000F1A62" w:rsidRDefault="000F1A62" w:rsidP="00C123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A62" w:rsidRPr="000F1A62" w:rsidRDefault="000F1A62" w:rsidP="00C123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A62" w:rsidRPr="000F1A62" w:rsidRDefault="000F1A62" w:rsidP="00C123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2,78</w:t>
            </w:r>
          </w:p>
        </w:tc>
      </w:tr>
      <w:tr w:rsidR="00F36A55" w:rsidRPr="000F1A62" w:rsidTr="00F36A5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62" w:rsidRPr="000F1A62" w:rsidRDefault="000F1A62" w:rsidP="00C1236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1A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A62" w:rsidRPr="000F1A62" w:rsidRDefault="000F1A62" w:rsidP="00C123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A62" w:rsidRPr="000F1A62" w:rsidRDefault="000F1A62" w:rsidP="00C123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A62" w:rsidRPr="000F1A62" w:rsidRDefault="000F1A62" w:rsidP="00C123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</w:tbl>
    <w:p w:rsidR="000F1A62" w:rsidRPr="000F1A62" w:rsidRDefault="000F1A62" w:rsidP="00C12360">
      <w:pPr>
        <w:spacing w:after="0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0F1A62" w:rsidRPr="00C6356C" w:rsidRDefault="000F1A62" w:rsidP="00C1236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1A62">
        <w:rPr>
          <w:rFonts w:ascii="Times New Roman" w:eastAsia="Calibri" w:hAnsi="Times New Roman" w:cs="Times New Roman"/>
          <w:b/>
          <w:sz w:val="24"/>
          <w:szCs w:val="24"/>
        </w:rPr>
        <w:t>Основные результаты исследования обучающихся 9-х классов по естествознанию</w:t>
      </w:r>
    </w:p>
    <w:p w:rsidR="000F1A62" w:rsidRPr="000F1A62" w:rsidRDefault="000F1A62" w:rsidP="00C1236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300" w:type="dxa"/>
        <w:tblInd w:w="-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0"/>
        <w:gridCol w:w="960"/>
        <w:gridCol w:w="960"/>
        <w:gridCol w:w="960"/>
      </w:tblGrid>
      <w:tr w:rsidR="000F1A62" w:rsidRPr="000F1A62" w:rsidTr="000F1A62">
        <w:trPr>
          <w:trHeight w:val="300"/>
        </w:trPr>
        <w:tc>
          <w:tcPr>
            <w:tcW w:w="6420" w:type="dxa"/>
            <w:shd w:val="clear" w:color="auto" w:fill="auto"/>
            <w:noWrap/>
            <w:vAlign w:val="bottom"/>
            <w:hideMark/>
          </w:tcPr>
          <w:p w:rsidR="000F1A62" w:rsidRPr="000F1A62" w:rsidRDefault="000F1A62" w:rsidP="00C1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0F1A62" w:rsidRPr="000F1A62" w:rsidRDefault="000F1A62" w:rsidP="00C1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426B"/>
                <w:sz w:val="24"/>
                <w:szCs w:val="24"/>
                <w:lang w:eastAsia="ru-RU"/>
              </w:rPr>
            </w:pPr>
            <w:r w:rsidRPr="000F1A62">
              <w:rPr>
                <w:rFonts w:ascii="Times New Roman" w:eastAsia="Times New Roman" w:hAnsi="Times New Roman" w:cs="Times New Roman"/>
                <w:color w:val="08426B"/>
                <w:sz w:val="24"/>
                <w:szCs w:val="24"/>
                <w:lang w:eastAsia="ru-RU"/>
              </w:rPr>
              <w:t>РУ-1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0F1A62" w:rsidRPr="000F1A62" w:rsidRDefault="000F1A62" w:rsidP="00C1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426B"/>
                <w:sz w:val="24"/>
                <w:szCs w:val="24"/>
                <w:lang w:eastAsia="ru-RU"/>
              </w:rPr>
            </w:pPr>
            <w:r w:rsidRPr="000F1A62">
              <w:rPr>
                <w:rFonts w:ascii="Times New Roman" w:eastAsia="Times New Roman" w:hAnsi="Times New Roman" w:cs="Times New Roman"/>
                <w:color w:val="08426B"/>
                <w:sz w:val="24"/>
                <w:szCs w:val="24"/>
                <w:lang w:eastAsia="ru-RU"/>
              </w:rPr>
              <w:t>РФУ-2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0F1A62" w:rsidRPr="000F1A62" w:rsidRDefault="000F1A62" w:rsidP="00C1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426B"/>
                <w:sz w:val="24"/>
                <w:szCs w:val="24"/>
                <w:lang w:eastAsia="ru-RU"/>
              </w:rPr>
            </w:pPr>
            <w:r w:rsidRPr="000F1A62">
              <w:rPr>
                <w:rFonts w:ascii="Times New Roman" w:eastAsia="Times New Roman" w:hAnsi="Times New Roman" w:cs="Times New Roman"/>
                <w:color w:val="08426B"/>
                <w:sz w:val="24"/>
                <w:szCs w:val="24"/>
                <w:lang w:eastAsia="ru-RU"/>
              </w:rPr>
              <w:t>ФУ-3</w:t>
            </w:r>
          </w:p>
        </w:tc>
      </w:tr>
      <w:tr w:rsidR="000F1A62" w:rsidRPr="000F1A62" w:rsidTr="000F1A62">
        <w:trPr>
          <w:trHeight w:val="315"/>
        </w:trPr>
        <w:tc>
          <w:tcPr>
            <w:tcW w:w="6420" w:type="dxa"/>
            <w:shd w:val="clear" w:color="auto" w:fill="D9E2F3"/>
            <w:noWrap/>
            <w:vAlign w:val="bottom"/>
            <w:hideMark/>
          </w:tcPr>
          <w:p w:rsidR="000F1A62" w:rsidRPr="000F1A62" w:rsidRDefault="000F1A62" w:rsidP="00C1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Приуральский район МОУ Школа с. </w:t>
            </w:r>
            <w:proofErr w:type="spellStart"/>
            <w:r w:rsidRPr="000F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Катравож</w:t>
            </w:r>
            <w:proofErr w:type="spellEnd"/>
            <w:r w:rsidRPr="000F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 класс </w:t>
            </w:r>
          </w:p>
        </w:tc>
        <w:tc>
          <w:tcPr>
            <w:tcW w:w="960" w:type="dxa"/>
            <w:shd w:val="clear" w:color="auto" w:fill="D9E2F3"/>
            <w:noWrap/>
            <w:vAlign w:val="bottom"/>
            <w:hideMark/>
          </w:tcPr>
          <w:p w:rsidR="000F1A62" w:rsidRPr="000F1A62" w:rsidRDefault="000F1A62" w:rsidP="00C12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15,33</w:t>
            </w:r>
          </w:p>
        </w:tc>
        <w:tc>
          <w:tcPr>
            <w:tcW w:w="960" w:type="dxa"/>
            <w:shd w:val="clear" w:color="auto" w:fill="D9E2F3"/>
            <w:noWrap/>
            <w:vAlign w:val="bottom"/>
            <w:hideMark/>
          </w:tcPr>
          <w:p w:rsidR="000F1A62" w:rsidRPr="000F1A62" w:rsidRDefault="000F1A62" w:rsidP="00C12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960" w:type="dxa"/>
            <w:shd w:val="clear" w:color="auto" w:fill="D9E2F3"/>
            <w:noWrap/>
            <w:vAlign w:val="bottom"/>
            <w:hideMark/>
          </w:tcPr>
          <w:p w:rsidR="000F1A62" w:rsidRPr="000F1A62" w:rsidRDefault="000F1A62" w:rsidP="00C12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10,67</w:t>
            </w:r>
          </w:p>
        </w:tc>
      </w:tr>
      <w:tr w:rsidR="000F1A62" w:rsidRPr="000F1A62" w:rsidTr="000F1A62">
        <w:trPr>
          <w:trHeight w:val="315"/>
        </w:trPr>
        <w:tc>
          <w:tcPr>
            <w:tcW w:w="6420" w:type="dxa"/>
            <w:shd w:val="clear" w:color="auto" w:fill="auto"/>
            <w:noWrap/>
            <w:vAlign w:val="bottom"/>
            <w:hideMark/>
          </w:tcPr>
          <w:p w:rsidR="000F1A62" w:rsidRPr="000F1A62" w:rsidRDefault="000F1A62" w:rsidP="00C1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Приуральский район МОУ Школа </w:t>
            </w:r>
            <w:proofErr w:type="spellStart"/>
            <w:r w:rsidRPr="000F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0F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.Х</w:t>
            </w:r>
            <w:proofErr w:type="gramEnd"/>
            <w:r w:rsidRPr="000F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арп</w:t>
            </w:r>
            <w:proofErr w:type="spellEnd"/>
            <w:r w:rsidRPr="000F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 класс 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0F1A62" w:rsidRPr="000F1A62" w:rsidRDefault="000F1A62" w:rsidP="00C12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22,50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0F1A62" w:rsidRPr="000F1A62" w:rsidRDefault="000F1A62" w:rsidP="00C12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0F1A62" w:rsidRPr="000F1A62" w:rsidRDefault="000F1A62" w:rsidP="00C12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6,88</w:t>
            </w:r>
          </w:p>
        </w:tc>
      </w:tr>
      <w:tr w:rsidR="000F1A62" w:rsidRPr="000F1A62" w:rsidTr="000F1A62">
        <w:trPr>
          <w:trHeight w:val="300"/>
        </w:trPr>
        <w:tc>
          <w:tcPr>
            <w:tcW w:w="6420" w:type="dxa"/>
            <w:shd w:val="clear" w:color="auto" w:fill="auto"/>
            <w:noWrap/>
            <w:vAlign w:val="bottom"/>
            <w:hideMark/>
          </w:tcPr>
          <w:p w:rsidR="000F1A62" w:rsidRPr="000F1A62" w:rsidRDefault="000F1A62" w:rsidP="00C1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Приуральский район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1A62" w:rsidRPr="000F1A62" w:rsidRDefault="000F1A62" w:rsidP="00C12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1A62" w:rsidRPr="000F1A62" w:rsidRDefault="000F1A62" w:rsidP="00C12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1A62" w:rsidRPr="000F1A62" w:rsidRDefault="000F1A62" w:rsidP="00C12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8,77</w:t>
            </w:r>
          </w:p>
        </w:tc>
      </w:tr>
      <w:tr w:rsidR="000F1A62" w:rsidRPr="000F1A62" w:rsidTr="000F1A62">
        <w:trPr>
          <w:trHeight w:val="300"/>
        </w:trPr>
        <w:tc>
          <w:tcPr>
            <w:tcW w:w="6420" w:type="dxa"/>
            <w:shd w:val="clear" w:color="auto" w:fill="auto"/>
            <w:noWrap/>
            <w:vAlign w:val="bottom"/>
            <w:hideMark/>
          </w:tcPr>
          <w:p w:rsidR="000F1A62" w:rsidRPr="000F1A62" w:rsidRDefault="000F1A62" w:rsidP="00C1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ЯНАО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1A62" w:rsidRPr="000F1A62" w:rsidRDefault="000F1A62" w:rsidP="00C12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1A62" w:rsidRPr="000F1A62" w:rsidRDefault="000F1A62" w:rsidP="00C12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1A62" w:rsidRPr="000F1A62" w:rsidRDefault="000F1A62" w:rsidP="00C12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9,58</w:t>
            </w:r>
          </w:p>
        </w:tc>
      </w:tr>
    </w:tbl>
    <w:p w:rsidR="00537823" w:rsidRPr="00537823" w:rsidRDefault="00537823" w:rsidP="00C1236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1A62" w:rsidRPr="000F1A62" w:rsidRDefault="000F1A62" w:rsidP="00C12360">
      <w:pPr>
        <w:spacing w:after="0"/>
        <w:ind w:left="927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1A62" w:rsidRPr="00C6356C" w:rsidRDefault="000F1A62" w:rsidP="00C1236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F1A62">
        <w:rPr>
          <w:rFonts w:ascii="Times New Roman" w:eastAsia="Calibri" w:hAnsi="Times New Roman" w:cs="Times New Roman"/>
          <w:b/>
          <w:sz w:val="24"/>
          <w:szCs w:val="24"/>
        </w:rPr>
        <w:t>Основные результаты исследования обучающихся 9-х классов по математике</w:t>
      </w:r>
    </w:p>
    <w:p w:rsidR="000F1A62" w:rsidRPr="000F1A62" w:rsidRDefault="000F1A62" w:rsidP="00C1236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217" w:type="dxa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2"/>
        <w:gridCol w:w="992"/>
        <w:gridCol w:w="993"/>
        <w:gridCol w:w="850"/>
      </w:tblGrid>
      <w:tr w:rsidR="000F1A62" w:rsidRPr="000F1A62" w:rsidTr="000F1A62">
        <w:trPr>
          <w:trHeight w:val="300"/>
        </w:trPr>
        <w:tc>
          <w:tcPr>
            <w:tcW w:w="6382" w:type="dxa"/>
            <w:shd w:val="clear" w:color="auto" w:fill="auto"/>
            <w:noWrap/>
            <w:vAlign w:val="bottom"/>
            <w:hideMark/>
          </w:tcPr>
          <w:p w:rsidR="000F1A62" w:rsidRPr="000F1A62" w:rsidRDefault="000F1A62" w:rsidP="00C1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0F1A62" w:rsidRPr="000F1A62" w:rsidRDefault="000F1A62" w:rsidP="00C1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426B"/>
                <w:sz w:val="24"/>
                <w:szCs w:val="24"/>
                <w:lang w:eastAsia="ru-RU"/>
              </w:rPr>
            </w:pPr>
            <w:r w:rsidRPr="000F1A62">
              <w:rPr>
                <w:rFonts w:ascii="Times New Roman" w:eastAsia="Times New Roman" w:hAnsi="Times New Roman" w:cs="Times New Roman"/>
                <w:color w:val="08426B"/>
                <w:sz w:val="24"/>
                <w:szCs w:val="24"/>
                <w:lang w:eastAsia="ru-RU"/>
              </w:rPr>
              <w:t>РУ-1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0F1A62" w:rsidRPr="000F1A62" w:rsidRDefault="000F1A62" w:rsidP="00C1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426B"/>
                <w:sz w:val="24"/>
                <w:szCs w:val="24"/>
                <w:lang w:eastAsia="ru-RU"/>
              </w:rPr>
            </w:pPr>
            <w:r w:rsidRPr="000F1A62">
              <w:rPr>
                <w:rFonts w:ascii="Times New Roman" w:eastAsia="Times New Roman" w:hAnsi="Times New Roman" w:cs="Times New Roman"/>
                <w:color w:val="08426B"/>
                <w:sz w:val="24"/>
                <w:szCs w:val="24"/>
                <w:lang w:eastAsia="ru-RU"/>
              </w:rPr>
              <w:t>РФУ-2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0F1A62" w:rsidRPr="000F1A62" w:rsidRDefault="000F1A62" w:rsidP="00C1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426B"/>
                <w:sz w:val="24"/>
                <w:szCs w:val="24"/>
                <w:lang w:eastAsia="ru-RU"/>
              </w:rPr>
            </w:pPr>
            <w:r w:rsidRPr="000F1A62">
              <w:rPr>
                <w:rFonts w:ascii="Times New Roman" w:eastAsia="Times New Roman" w:hAnsi="Times New Roman" w:cs="Times New Roman"/>
                <w:color w:val="08426B"/>
                <w:sz w:val="24"/>
                <w:szCs w:val="24"/>
                <w:lang w:eastAsia="ru-RU"/>
              </w:rPr>
              <w:t>ФУ-3</w:t>
            </w:r>
          </w:p>
        </w:tc>
      </w:tr>
      <w:tr w:rsidR="000F1A62" w:rsidRPr="000F1A62" w:rsidTr="000F1A62">
        <w:trPr>
          <w:trHeight w:val="300"/>
        </w:trPr>
        <w:tc>
          <w:tcPr>
            <w:tcW w:w="6382" w:type="dxa"/>
            <w:shd w:val="clear" w:color="auto" w:fill="D9E2F3"/>
            <w:noWrap/>
            <w:vAlign w:val="bottom"/>
            <w:hideMark/>
          </w:tcPr>
          <w:p w:rsidR="000F1A62" w:rsidRPr="000F1A62" w:rsidRDefault="000F1A62" w:rsidP="00C1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Приуральский район МОУ Школа с. </w:t>
            </w:r>
            <w:proofErr w:type="spellStart"/>
            <w:r w:rsidRPr="000F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Катравож</w:t>
            </w:r>
            <w:proofErr w:type="spellEnd"/>
            <w:r w:rsidRPr="000F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 класс </w:t>
            </w:r>
          </w:p>
        </w:tc>
        <w:tc>
          <w:tcPr>
            <w:tcW w:w="992" w:type="dxa"/>
            <w:shd w:val="clear" w:color="auto" w:fill="D9E2F3"/>
            <w:noWrap/>
            <w:vAlign w:val="bottom"/>
            <w:hideMark/>
          </w:tcPr>
          <w:p w:rsidR="000F1A62" w:rsidRPr="000F1A62" w:rsidRDefault="000F1A62" w:rsidP="00C12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45,56</w:t>
            </w:r>
          </w:p>
        </w:tc>
        <w:tc>
          <w:tcPr>
            <w:tcW w:w="993" w:type="dxa"/>
            <w:shd w:val="clear" w:color="auto" w:fill="D9E2F3"/>
            <w:noWrap/>
            <w:vAlign w:val="bottom"/>
            <w:hideMark/>
          </w:tcPr>
          <w:p w:rsidR="000F1A62" w:rsidRPr="000F1A62" w:rsidRDefault="000F1A62" w:rsidP="00C12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20,56</w:t>
            </w:r>
          </w:p>
        </w:tc>
        <w:tc>
          <w:tcPr>
            <w:tcW w:w="850" w:type="dxa"/>
            <w:shd w:val="clear" w:color="auto" w:fill="D9E2F3"/>
            <w:noWrap/>
            <w:vAlign w:val="bottom"/>
            <w:hideMark/>
          </w:tcPr>
          <w:p w:rsidR="000F1A62" w:rsidRPr="000F1A62" w:rsidRDefault="000F1A62" w:rsidP="00C12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2,78</w:t>
            </w:r>
          </w:p>
        </w:tc>
      </w:tr>
      <w:tr w:rsidR="000F1A62" w:rsidRPr="000F1A62" w:rsidTr="000F1A62">
        <w:trPr>
          <w:trHeight w:val="300"/>
        </w:trPr>
        <w:tc>
          <w:tcPr>
            <w:tcW w:w="6382" w:type="dxa"/>
            <w:shd w:val="clear" w:color="auto" w:fill="auto"/>
            <w:noWrap/>
            <w:vAlign w:val="bottom"/>
            <w:hideMark/>
          </w:tcPr>
          <w:p w:rsidR="000F1A62" w:rsidRPr="000F1A62" w:rsidRDefault="000F1A62" w:rsidP="00C1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Приуральский район МОУ Школа </w:t>
            </w:r>
            <w:proofErr w:type="spellStart"/>
            <w:r w:rsidRPr="000F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0F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.Х</w:t>
            </w:r>
            <w:proofErr w:type="gramEnd"/>
            <w:r w:rsidRPr="000F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арп</w:t>
            </w:r>
            <w:proofErr w:type="spellEnd"/>
            <w:r w:rsidRPr="000F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 класс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1A62" w:rsidRPr="000F1A62" w:rsidRDefault="000F1A62" w:rsidP="00C12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F1A62" w:rsidRPr="000F1A62" w:rsidRDefault="000F1A62" w:rsidP="00C12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F1A62" w:rsidRPr="000F1A62" w:rsidRDefault="000F1A62" w:rsidP="00C12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11,33</w:t>
            </w:r>
          </w:p>
        </w:tc>
      </w:tr>
      <w:tr w:rsidR="000F1A62" w:rsidRPr="000F1A62" w:rsidTr="000F1A62">
        <w:trPr>
          <w:trHeight w:val="300"/>
        </w:trPr>
        <w:tc>
          <w:tcPr>
            <w:tcW w:w="6382" w:type="dxa"/>
            <w:shd w:val="clear" w:color="auto" w:fill="auto"/>
            <w:noWrap/>
            <w:vAlign w:val="bottom"/>
            <w:hideMark/>
          </w:tcPr>
          <w:p w:rsidR="000F1A62" w:rsidRPr="000F1A62" w:rsidRDefault="000F1A62" w:rsidP="00C1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Приуральский район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1A62" w:rsidRPr="000F1A62" w:rsidRDefault="000F1A62" w:rsidP="00C12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45,11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F1A62" w:rsidRPr="000F1A62" w:rsidRDefault="000F1A62" w:rsidP="00C12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24,94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F1A62" w:rsidRPr="000F1A62" w:rsidRDefault="000F1A62" w:rsidP="00C12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7,06</w:t>
            </w:r>
          </w:p>
        </w:tc>
      </w:tr>
      <w:tr w:rsidR="000F1A62" w:rsidRPr="000F1A62" w:rsidTr="000F1A62">
        <w:trPr>
          <w:trHeight w:val="300"/>
        </w:trPr>
        <w:tc>
          <w:tcPr>
            <w:tcW w:w="6382" w:type="dxa"/>
            <w:shd w:val="clear" w:color="auto" w:fill="auto"/>
            <w:noWrap/>
            <w:vAlign w:val="bottom"/>
            <w:hideMark/>
          </w:tcPr>
          <w:p w:rsidR="000F1A62" w:rsidRPr="000F1A62" w:rsidRDefault="000F1A62" w:rsidP="00C1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ЯНАО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1A62" w:rsidRPr="000F1A62" w:rsidRDefault="000F1A62" w:rsidP="00C12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41,58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F1A62" w:rsidRPr="000F1A62" w:rsidRDefault="000F1A62" w:rsidP="00C12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F1A62" w:rsidRPr="000F1A62" w:rsidRDefault="000F1A62" w:rsidP="00C12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8,32</w:t>
            </w:r>
          </w:p>
        </w:tc>
      </w:tr>
    </w:tbl>
    <w:p w:rsidR="000F1A62" w:rsidRPr="000F1A62" w:rsidRDefault="000F1A62" w:rsidP="00C12360">
      <w:pPr>
        <w:spacing w:after="0"/>
        <w:ind w:left="92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45AA0" w:rsidRPr="00C6356C" w:rsidRDefault="00F45AA0" w:rsidP="00C123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-459" w:tblpY="32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993"/>
        <w:gridCol w:w="992"/>
        <w:gridCol w:w="850"/>
      </w:tblGrid>
      <w:tr w:rsidR="00C12360" w:rsidRPr="00C6356C" w:rsidTr="00C12360">
        <w:trPr>
          <w:trHeight w:val="300"/>
        </w:trPr>
        <w:tc>
          <w:tcPr>
            <w:tcW w:w="6345" w:type="dxa"/>
            <w:shd w:val="clear" w:color="auto" w:fill="auto"/>
            <w:noWrap/>
            <w:vAlign w:val="bottom"/>
            <w:hideMark/>
          </w:tcPr>
          <w:p w:rsidR="00C12360" w:rsidRPr="000F1A62" w:rsidRDefault="00C12360" w:rsidP="00C1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C12360" w:rsidRPr="000F1A62" w:rsidRDefault="00C12360" w:rsidP="00C1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426B"/>
                <w:sz w:val="24"/>
                <w:szCs w:val="24"/>
                <w:lang w:eastAsia="ru-RU"/>
              </w:rPr>
            </w:pPr>
            <w:r w:rsidRPr="000F1A62">
              <w:rPr>
                <w:rFonts w:ascii="Times New Roman" w:eastAsia="Times New Roman" w:hAnsi="Times New Roman" w:cs="Times New Roman"/>
                <w:color w:val="08426B"/>
                <w:sz w:val="24"/>
                <w:szCs w:val="24"/>
                <w:lang w:eastAsia="ru-RU"/>
              </w:rPr>
              <w:t>РУ-1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C12360" w:rsidRPr="000F1A62" w:rsidRDefault="00C12360" w:rsidP="00C1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426B"/>
                <w:sz w:val="24"/>
                <w:szCs w:val="24"/>
                <w:lang w:eastAsia="ru-RU"/>
              </w:rPr>
            </w:pPr>
            <w:r w:rsidRPr="000F1A62">
              <w:rPr>
                <w:rFonts w:ascii="Times New Roman" w:eastAsia="Times New Roman" w:hAnsi="Times New Roman" w:cs="Times New Roman"/>
                <w:color w:val="08426B"/>
                <w:sz w:val="24"/>
                <w:szCs w:val="24"/>
                <w:lang w:eastAsia="ru-RU"/>
              </w:rPr>
              <w:t>РФУ-2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12360" w:rsidRPr="000F1A62" w:rsidRDefault="00C12360" w:rsidP="00C1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426B"/>
                <w:sz w:val="24"/>
                <w:szCs w:val="24"/>
                <w:lang w:eastAsia="ru-RU"/>
              </w:rPr>
            </w:pPr>
            <w:r w:rsidRPr="000F1A62">
              <w:rPr>
                <w:rFonts w:ascii="Times New Roman" w:eastAsia="Times New Roman" w:hAnsi="Times New Roman" w:cs="Times New Roman"/>
                <w:color w:val="08426B"/>
                <w:sz w:val="24"/>
                <w:szCs w:val="24"/>
                <w:lang w:eastAsia="ru-RU"/>
              </w:rPr>
              <w:t>ФУ-3</w:t>
            </w:r>
          </w:p>
        </w:tc>
      </w:tr>
      <w:tr w:rsidR="00C12360" w:rsidRPr="00C6356C" w:rsidTr="00C12360">
        <w:trPr>
          <w:trHeight w:val="315"/>
        </w:trPr>
        <w:tc>
          <w:tcPr>
            <w:tcW w:w="6345" w:type="dxa"/>
            <w:shd w:val="clear" w:color="auto" w:fill="D9E2F3"/>
            <w:noWrap/>
            <w:vAlign w:val="bottom"/>
            <w:hideMark/>
          </w:tcPr>
          <w:p w:rsidR="00C12360" w:rsidRPr="000F1A62" w:rsidRDefault="00C12360" w:rsidP="00C1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МОУ Школа с. </w:t>
            </w:r>
            <w:proofErr w:type="spellStart"/>
            <w:r w:rsidRPr="000F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Катравож</w:t>
            </w:r>
            <w:proofErr w:type="spellEnd"/>
            <w:r w:rsidRPr="000F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  класс </w:t>
            </w:r>
          </w:p>
        </w:tc>
        <w:tc>
          <w:tcPr>
            <w:tcW w:w="993" w:type="dxa"/>
            <w:shd w:val="clear" w:color="auto" w:fill="D9E2F3"/>
            <w:noWrap/>
            <w:vAlign w:val="bottom"/>
            <w:hideMark/>
          </w:tcPr>
          <w:p w:rsidR="00C12360" w:rsidRPr="000F1A62" w:rsidRDefault="00C12360" w:rsidP="00C12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992" w:type="dxa"/>
            <w:shd w:val="clear" w:color="auto" w:fill="D9E2F3"/>
            <w:noWrap/>
            <w:vAlign w:val="bottom"/>
            <w:hideMark/>
          </w:tcPr>
          <w:p w:rsidR="00C12360" w:rsidRPr="000F1A62" w:rsidRDefault="00C12360" w:rsidP="00C12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23,13</w:t>
            </w:r>
          </w:p>
        </w:tc>
        <w:tc>
          <w:tcPr>
            <w:tcW w:w="850" w:type="dxa"/>
            <w:shd w:val="clear" w:color="auto" w:fill="D9E2F3"/>
            <w:noWrap/>
            <w:vAlign w:val="bottom"/>
            <w:hideMark/>
          </w:tcPr>
          <w:p w:rsidR="00C12360" w:rsidRPr="000F1A62" w:rsidRDefault="00C12360" w:rsidP="00C12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C12360" w:rsidRPr="00C6356C" w:rsidTr="00C12360">
        <w:trPr>
          <w:trHeight w:val="315"/>
        </w:trPr>
        <w:tc>
          <w:tcPr>
            <w:tcW w:w="6345" w:type="dxa"/>
            <w:shd w:val="clear" w:color="auto" w:fill="auto"/>
            <w:noWrap/>
            <w:vAlign w:val="bottom"/>
            <w:hideMark/>
          </w:tcPr>
          <w:p w:rsidR="00C12360" w:rsidRPr="000F1A62" w:rsidRDefault="00C12360" w:rsidP="00C1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МОУ Школа </w:t>
            </w:r>
            <w:proofErr w:type="spellStart"/>
            <w:r w:rsidRPr="000F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0F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.Х</w:t>
            </w:r>
            <w:proofErr w:type="gramEnd"/>
            <w:r w:rsidRPr="000F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арп</w:t>
            </w:r>
            <w:proofErr w:type="spellEnd"/>
            <w:r w:rsidRPr="000F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 класс 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12360" w:rsidRPr="000F1A62" w:rsidRDefault="00C12360" w:rsidP="00C12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41,54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C12360" w:rsidRPr="000F1A62" w:rsidRDefault="00C12360" w:rsidP="00C12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C12360" w:rsidRPr="000F1A62" w:rsidRDefault="00C12360" w:rsidP="00C12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19,23</w:t>
            </w:r>
          </w:p>
        </w:tc>
      </w:tr>
      <w:tr w:rsidR="00C12360" w:rsidRPr="00C6356C" w:rsidTr="00C12360">
        <w:trPr>
          <w:trHeight w:val="300"/>
        </w:trPr>
        <w:tc>
          <w:tcPr>
            <w:tcW w:w="6345" w:type="dxa"/>
            <w:shd w:val="clear" w:color="auto" w:fill="auto"/>
            <w:noWrap/>
            <w:vAlign w:val="bottom"/>
            <w:hideMark/>
          </w:tcPr>
          <w:p w:rsidR="00C12360" w:rsidRPr="000F1A62" w:rsidRDefault="00C12360" w:rsidP="00C1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Приуральский район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12360" w:rsidRPr="000F1A62" w:rsidRDefault="00C12360" w:rsidP="00C12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12360" w:rsidRPr="000F1A62" w:rsidRDefault="00C12360" w:rsidP="00C12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12360" w:rsidRPr="000F1A62" w:rsidRDefault="00C12360" w:rsidP="00C12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14,62</w:t>
            </w:r>
          </w:p>
        </w:tc>
      </w:tr>
      <w:tr w:rsidR="00C12360" w:rsidRPr="00C6356C" w:rsidTr="00C12360">
        <w:trPr>
          <w:trHeight w:val="300"/>
        </w:trPr>
        <w:tc>
          <w:tcPr>
            <w:tcW w:w="6345" w:type="dxa"/>
            <w:shd w:val="clear" w:color="auto" w:fill="auto"/>
            <w:noWrap/>
            <w:vAlign w:val="bottom"/>
            <w:hideMark/>
          </w:tcPr>
          <w:p w:rsidR="00C12360" w:rsidRPr="000F1A62" w:rsidRDefault="00C12360" w:rsidP="00C1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ЯНАО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12360" w:rsidRPr="000F1A62" w:rsidRDefault="00C12360" w:rsidP="00C12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12360" w:rsidRPr="000F1A62" w:rsidRDefault="00C12360" w:rsidP="00C12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28,45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12360" w:rsidRPr="000F1A62" w:rsidRDefault="00C12360" w:rsidP="00C12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17,92</w:t>
            </w:r>
          </w:p>
        </w:tc>
      </w:tr>
    </w:tbl>
    <w:p w:rsidR="000F1A62" w:rsidRDefault="000F1A62" w:rsidP="00C1236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1A62">
        <w:rPr>
          <w:rFonts w:ascii="Times New Roman" w:eastAsia="Calibri" w:hAnsi="Times New Roman" w:cs="Times New Roman"/>
          <w:b/>
          <w:sz w:val="24"/>
          <w:szCs w:val="24"/>
        </w:rPr>
        <w:t>Основные результаты исследования обучающихся 9-х классов по русскому языку</w:t>
      </w:r>
    </w:p>
    <w:p w:rsidR="00C6356C" w:rsidRPr="00C6356C" w:rsidRDefault="00C6356C" w:rsidP="00C1236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2360" w:rsidRPr="00C6356C" w:rsidRDefault="00C12360" w:rsidP="00C1236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2360" w:rsidRPr="00C6356C" w:rsidRDefault="00C12360" w:rsidP="00C1236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1A62" w:rsidRPr="000F1A62" w:rsidRDefault="000F1A62" w:rsidP="00C12360">
      <w:pPr>
        <w:spacing w:after="0"/>
        <w:ind w:left="92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F1A62" w:rsidRPr="000F1A62" w:rsidRDefault="000F1A62" w:rsidP="00C1236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5AA0" w:rsidRPr="00C6356C" w:rsidRDefault="00F45AA0" w:rsidP="00C123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2360" w:rsidRPr="00C6356C" w:rsidRDefault="00C12360" w:rsidP="00C1236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2360" w:rsidRPr="00C12360" w:rsidRDefault="00C12360" w:rsidP="00C1236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360">
        <w:rPr>
          <w:rFonts w:ascii="Times New Roman" w:eastAsia="Calibri" w:hAnsi="Times New Roman" w:cs="Times New Roman"/>
          <w:sz w:val="24"/>
          <w:szCs w:val="24"/>
        </w:rPr>
        <w:t xml:space="preserve">Уровень учебно-предметных достижений обучающихся 9 класса соответствует классическому типу профиля, при этом по естествознанию процентный показатель </w:t>
      </w:r>
      <w:r w:rsidRPr="00C1236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репродуктивного уровня очень низкий – 15, 33%, по математике почти половина 9-классников также на репродуктивном уровне – 45,56%, по русскому языку – 35%. </w:t>
      </w:r>
    </w:p>
    <w:p w:rsidR="00C12360" w:rsidRPr="00C6356C" w:rsidRDefault="00C12360" w:rsidP="00C123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56C">
        <w:rPr>
          <w:rFonts w:ascii="Times New Roman" w:hAnsi="Times New Roman" w:cs="Times New Roman"/>
          <w:sz w:val="24"/>
          <w:szCs w:val="24"/>
        </w:rPr>
        <w:t>Показатели успешности выполнения работы для школьников категории КМНС ниже, но эти различия незначительны. В 7 классах разница составляет 3-4% (успешно выполняют 41% заданий репродуктивного уровня, 32% - рефлексивного уровня, 14% - функционального уровня), в 9 классах 3-6% (успешно выполняют 38% заданий репродуктивного уровня, 25% - рефлексивного  уровня, 15% - функционального уровня).</w:t>
      </w:r>
    </w:p>
    <w:p w:rsidR="00C12360" w:rsidRPr="00C6356C" w:rsidRDefault="00C12360" w:rsidP="00C123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56C">
        <w:rPr>
          <w:rFonts w:ascii="Times New Roman" w:hAnsi="Times New Roman" w:cs="Times New Roman"/>
          <w:sz w:val="24"/>
          <w:szCs w:val="24"/>
        </w:rPr>
        <w:t xml:space="preserve">Хуже справились </w:t>
      </w:r>
      <w:proofErr w:type="gramStart"/>
      <w:r w:rsidRPr="00C6356C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C6356C">
        <w:rPr>
          <w:rFonts w:ascii="Times New Roman" w:hAnsi="Times New Roman" w:cs="Times New Roman"/>
          <w:sz w:val="24"/>
          <w:szCs w:val="24"/>
        </w:rPr>
        <w:t xml:space="preserve"> и 7-х и 9-х классов с тестовой работой по естествознанию. Работа по естествознанию включает задания по биологии, географии, физике. </w:t>
      </w:r>
    </w:p>
    <w:p w:rsidR="00C12360" w:rsidRPr="00C6356C" w:rsidRDefault="00C12360" w:rsidP="00C123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56C">
        <w:rPr>
          <w:rFonts w:ascii="Times New Roman" w:hAnsi="Times New Roman" w:cs="Times New Roman"/>
          <w:sz w:val="24"/>
          <w:szCs w:val="24"/>
        </w:rPr>
        <w:t>Успешность выполнения тестовой работы по естествознанию в седьмых классах составляет на репродуктивном уровне 27%, на рефлексивном уровне 19% и 10% на функциональном уровне. Семиклассники категории КМНС справились с заданиями репродуктивного уровня на 22%, рефлексивного уровня на 16%, и функционального уровня на 7%.</w:t>
      </w:r>
    </w:p>
    <w:p w:rsidR="00C12360" w:rsidRPr="00C6356C" w:rsidRDefault="00C12360" w:rsidP="00C123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56C">
        <w:rPr>
          <w:rFonts w:ascii="Times New Roman" w:hAnsi="Times New Roman" w:cs="Times New Roman"/>
          <w:sz w:val="24"/>
          <w:szCs w:val="24"/>
        </w:rPr>
        <w:t>В девятых классах успешность выполнения заданий репродуктивного  уровня составляет 25%, рефлексивного уровня 14%, функционального уровня 10%. Что примерно сопоставимо с результатами учащихся 9-х классов категории КМНС (24%,12% и 12% соответственно).</w:t>
      </w:r>
    </w:p>
    <w:p w:rsidR="00C12360" w:rsidRPr="00C6356C" w:rsidRDefault="00C12360" w:rsidP="00C123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56C">
        <w:rPr>
          <w:rFonts w:ascii="Times New Roman" w:hAnsi="Times New Roman" w:cs="Times New Roman"/>
          <w:sz w:val="24"/>
          <w:szCs w:val="24"/>
        </w:rPr>
        <w:t>Решаемость заданий по физике составляет всего 12% в 9 классах и 15% в 7 классах. Именно задания по физике дают низкий результат в целом по тестовой работе по естествознанию.</w:t>
      </w:r>
    </w:p>
    <w:p w:rsidR="00C12360" w:rsidRPr="00C6356C" w:rsidRDefault="00C12360" w:rsidP="00C123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356C">
        <w:rPr>
          <w:rFonts w:ascii="Times New Roman" w:eastAsia="Times New Roman" w:hAnsi="Times New Roman" w:cs="Times New Roman"/>
          <w:bCs/>
          <w:sz w:val="24"/>
          <w:szCs w:val="24"/>
        </w:rPr>
        <w:t>По результатам оценки отмечено, что успешность выполнения заданий на рефлексивном и функциональном уровне не достаточно высока.</w:t>
      </w:r>
      <w:r w:rsidRPr="00C6356C" w:rsidDel="001A34B1">
        <w:rPr>
          <w:rFonts w:ascii="Times New Roman" w:hAnsi="Times New Roman" w:cs="Times New Roman"/>
          <w:sz w:val="24"/>
          <w:szCs w:val="24"/>
        </w:rPr>
        <w:t xml:space="preserve"> </w:t>
      </w:r>
      <w:r w:rsidRPr="00C6356C">
        <w:rPr>
          <w:rFonts w:ascii="Times New Roman" w:hAnsi="Times New Roman" w:cs="Times New Roman"/>
          <w:sz w:val="24"/>
          <w:szCs w:val="24"/>
        </w:rPr>
        <w:t>Разработчиками инструментария отмечено, что остаётся проблемой выполнение</w:t>
      </w:r>
      <w:r w:rsidRPr="00C6356C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обучающимися заданий, требующих анализа текста, использования информации, представленной в различных формах, учёта нескольких условий задачи, использования моделирования с целью выделения существенных отношений в задаче. </w:t>
      </w:r>
      <w:proofErr w:type="gramStart"/>
      <w:r w:rsidRPr="00C6356C">
        <w:rPr>
          <w:rFonts w:ascii="Times New Roman" w:eastAsia="Times New Roman" w:hAnsi="Times New Roman" w:cs="Times New Roman"/>
          <w:bCs/>
          <w:sz w:val="24"/>
          <w:szCs w:val="24"/>
        </w:rPr>
        <w:t>Так</w:t>
      </w:r>
      <w:proofErr w:type="gramEnd"/>
      <w:r w:rsidRPr="00C6356C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например, по результатам выполнения тестовой работы по естествознанию, разработчики делают вывод: обучающиеся </w:t>
      </w:r>
      <w:r w:rsidRPr="00C6356C">
        <w:rPr>
          <w:rFonts w:ascii="Times New Roman" w:hAnsi="Times New Roman" w:cs="Times New Roman"/>
          <w:sz w:val="24"/>
          <w:szCs w:val="24"/>
        </w:rPr>
        <w:t>на уроках географии редко используют карту для решения практических заданий с использованием масштаба карты, не работают с такими характеристиками рельефа как «абсолютная и относительная высота места, точки, территории; не достаточно сформированы необходимые экспериментально-практические умения, необходимые для успешного обучения в основной школе.</w:t>
      </w:r>
    </w:p>
    <w:p w:rsidR="00C12360" w:rsidRPr="00C6356C" w:rsidRDefault="00C12360" w:rsidP="00C123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356C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основании вышеизложенного, для обеспечения эффективного управления качеством основного общего образования по результатам региональных исследований, </w:t>
      </w:r>
    </w:p>
    <w:p w:rsidR="00C12360" w:rsidRDefault="00C12360" w:rsidP="00C123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C6356C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Pr="00C635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 и к а з ы в а ю:</w:t>
      </w:r>
    </w:p>
    <w:p w:rsidR="00A65D33" w:rsidRPr="00A17CE0" w:rsidRDefault="00B4240E" w:rsidP="00A17CE0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</w:t>
      </w:r>
      <w:r w:rsidR="00A65D33" w:rsidRPr="00A65D33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A65D33">
        <w:rPr>
          <w:rFonts w:ascii="Times New Roman" w:eastAsia="Times New Roman" w:hAnsi="Times New Roman" w:cs="Times New Roman"/>
          <w:bCs/>
          <w:sz w:val="24"/>
          <w:szCs w:val="24"/>
        </w:rPr>
        <w:t xml:space="preserve"> МКУ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65D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36A55">
        <w:rPr>
          <w:rFonts w:ascii="Times New Roman" w:hAnsi="Times New Roman" w:cs="Times New Roman"/>
          <w:sz w:val="24"/>
          <w:szCs w:val="24"/>
        </w:rPr>
        <w:t xml:space="preserve">Ресурсно-методическому </w:t>
      </w:r>
      <w:r w:rsidRPr="00F61BF2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F36A55">
        <w:rPr>
          <w:rFonts w:ascii="Times New Roman" w:hAnsi="Times New Roman" w:cs="Times New Roman"/>
          <w:sz w:val="24"/>
          <w:szCs w:val="24"/>
        </w:rPr>
        <w:t>у</w:t>
      </w:r>
      <w:r w:rsidRPr="00F61BF2">
        <w:rPr>
          <w:rFonts w:ascii="Times New Roman" w:hAnsi="Times New Roman" w:cs="Times New Roman"/>
          <w:sz w:val="24"/>
          <w:szCs w:val="24"/>
        </w:rPr>
        <w:t xml:space="preserve"> развития системы о</w:t>
      </w:r>
      <w:r w:rsidR="00F36A55">
        <w:rPr>
          <w:rFonts w:ascii="Times New Roman" w:hAnsi="Times New Roman" w:cs="Times New Roman"/>
          <w:sz w:val="24"/>
          <w:szCs w:val="24"/>
        </w:rPr>
        <w:t>бразования Приуральского района:</w:t>
      </w:r>
      <w:r w:rsidR="00A17CE0">
        <w:rPr>
          <w:rFonts w:ascii="Times New Roman" w:hAnsi="Times New Roman" w:cs="Times New Roman"/>
          <w:sz w:val="24"/>
          <w:szCs w:val="24"/>
        </w:rPr>
        <w:t xml:space="preserve"> </w:t>
      </w:r>
      <w:r w:rsidRPr="00F61B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C12360" w:rsidRPr="00C6356C" w:rsidRDefault="00A17CE0" w:rsidP="00C12360">
      <w:pPr>
        <w:numPr>
          <w:ilvl w:val="1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12360" w:rsidRPr="00C6356C">
        <w:rPr>
          <w:rFonts w:ascii="Times New Roman" w:hAnsi="Times New Roman" w:cs="Times New Roman"/>
          <w:sz w:val="24"/>
          <w:szCs w:val="24"/>
        </w:rPr>
        <w:t>азработать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="00C12360" w:rsidRPr="00C6356C">
        <w:rPr>
          <w:rFonts w:ascii="Times New Roman" w:hAnsi="Times New Roman" w:cs="Times New Roman"/>
          <w:sz w:val="24"/>
          <w:szCs w:val="24"/>
        </w:rPr>
        <w:t xml:space="preserve"> комплекс мер по совершенствованию образовательной деятельности организаций с учетом результатов оценки.</w:t>
      </w:r>
    </w:p>
    <w:p w:rsidR="00C12360" w:rsidRPr="00C6356C" w:rsidRDefault="00C12360" w:rsidP="00C12360">
      <w:pPr>
        <w:pStyle w:val="a5"/>
        <w:tabs>
          <w:tab w:val="left" w:pos="1418"/>
        </w:tabs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356C">
        <w:rPr>
          <w:rFonts w:ascii="Times New Roman" w:hAnsi="Times New Roman" w:cs="Times New Roman"/>
          <w:bCs/>
          <w:sz w:val="24"/>
          <w:szCs w:val="24"/>
        </w:rPr>
        <w:t>Срок исполнения: до 01 мая  2021 года;</w:t>
      </w:r>
    </w:p>
    <w:p w:rsidR="00C12360" w:rsidRPr="00C6356C" w:rsidRDefault="00C12360" w:rsidP="00C12360">
      <w:pPr>
        <w:numPr>
          <w:ilvl w:val="1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56C">
        <w:rPr>
          <w:rFonts w:ascii="Times New Roman" w:hAnsi="Times New Roman" w:cs="Times New Roman"/>
          <w:sz w:val="24"/>
          <w:szCs w:val="24"/>
        </w:rPr>
        <w:t xml:space="preserve">обеспечить реализацию утвержденного комплекса мер по совершенствованию образовательной деятельности организаций с учетом результатов оценки в </w:t>
      </w:r>
      <w:r w:rsidR="00A17CE0">
        <w:rPr>
          <w:rFonts w:ascii="Times New Roman" w:hAnsi="Times New Roman" w:cs="Times New Roman"/>
          <w:sz w:val="24"/>
          <w:szCs w:val="24"/>
        </w:rPr>
        <w:t xml:space="preserve">течение 2021-2022 учебного года на </w:t>
      </w:r>
      <w:proofErr w:type="gramStart"/>
      <w:r w:rsidR="00A17CE0"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  <w:r w:rsidR="00A17CE0">
        <w:rPr>
          <w:rFonts w:ascii="Times New Roman" w:hAnsi="Times New Roman" w:cs="Times New Roman"/>
          <w:sz w:val="24"/>
          <w:szCs w:val="24"/>
        </w:rPr>
        <w:t xml:space="preserve"> и институционном уровнях.</w:t>
      </w:r>
    </w:p>
    <w:p w:rsidR="00C12360" w:rsidRPr="00C6356C" w:rsidRDefault="00C6356C" w:rsidP="00C12360">
      <w:pPr>
        <w:tabs>
          <w:tab w:val="left" w:pos="1276"/>
        </w:tabs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356C">
        <w:rPr>
          <w:rFonts w:ascii="Times New Roman" w:hAnsi="Times New Roman" w:cs="Times New Roman"/>
          <w:sz w:val="24"/>
          <w:szCs w:val="24"/>
        </w:rPr>
        <w:t>Срок исполнения: до 01 мая</w:t>
      </w:r>
      <w:r w:rsidR="00C12360" w:rsidRPr="00C6356C">
        <w:rPr>
          <w:rFonts w:ascii="Times New Roman" w:hAnsi="Times New Roman" w:cs="Times New Roman"/>
          <w:sz w:val="24"/>
          <w:szCs w:val="24"/>
        </w:rPr>
        <w:t xml:space="preserve"> 2022 года;</w:t>
      </w:r>
    </w:p>
    <w:p w:rsidR="00C12360" w:rsidRPr="00C6356C" w:rsidRDefault="00A17CE0" w:rsidP="00C12360">
      <w:pPr>
        <w:numPr>
          <w:ilvl w:val="1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организовать участие педагогов в курсовых мероприятиях</w:t>
      </w:r>
      <w:r w:rsidR="00C12360" w:rsidRPr="00C6356C">
        <w:rPr>
          <w:rFonts w:ascii="Times New Roman" w:hAnsi="Times New Roman" w:cs="Times New Roman"/>
          <w:sz w:val="24"/>
          <w:szCs w:val="24"/>
        </w:rPr>
        <w:t xml:space="preserve"> повышения квалификации и переподготовки педагогических работников округа вопросы по формированию функциональной грамотности у обучающихся основной школы и методики преподавания тем, вошедших в региональный реестр затруднений обучающихся 7-х, 9-х классов.</w:t>
      </w:r>
      <w:proofErr w:type="gramEnd"/>
    </w:p>
    <w:p w:rsidR="00C12360" w:rsidRDefault="00A17CE0" w:rsidP="00C12360">
      <w:pPr>
        <w:pStyle w:val="a5"/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исполнения: согласно плану</w:t>
      </w:r>
      <w:r w:rsidR="00C12360" w:rsidRPr="00C6356C">
        <w:rPr>
          <w:rFonts w:ascii="Times New Roman" w:hAnsi="Times New Roman" w:cs="Times New Roman"/>
          <w:sz w:val="24"/>
          <w:szCs w:val="24"/>
        </w:rPr>
        <w:t>;</w:t>
      </w:r>
    </w:p>
    <w:p w:rsidR="00F36A55" w:rsidRPr="00897915" w:rsidRDefault="00F36A55" w:rsidP="00F36A55">
      <w:pPr>
        <w:tabs>
          <w:tab w:val="left" w:pos="851"/>
        </w:tabs>
        <w:spacing w:after="0" w:line="240" w:lineRule="auto"/>
        <w:ind w:right="-1"/>
        <w:jc w:val="both"/>
        <w:rPr>
          <w:rFonts w:ascii="PT Astra Serif" w:hAnsi="PT Astra Serif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1.4.</w:t>
      </w:r>
      <w:r w:rsidRPr="00F36A55">
        <w:rPr>
          <w:rFonts w:ascii="PT Astra Serif" w:hAnsi="PT Astra Serif"/>
          <w:sz w:val="28"/>
          <w:szCs w:val="28"/>
        </w:rPr>
        <w:t xml:space="preserve"> </w:t>
      </w:r>
      <w:r w:rsidRPr="00F36A55">
        <w:rPr>
          <w:rFonts w:ascii="Times New Roman" w:hAnsi="Times New Roman" w:cs="Times New Roman"/>
          <w:sz w:val="24"/>
          <w:szCs w:val="24"/>
        </w:rPr>
        <w:t>направить в департамент образования автономного округа отчет об итогах рассмотрения и принятом комплексе мероприятий по результатам оценки на муниципальном и школьном уровнях.</w:t>
      </w:r>
      <w:proofErr w:type="gramEnd"/>
    </w:p>
    <w:p w:rsidR="00A17CE0" w:rsidRPr="004D3F94" w:rsidRDefault="00641FD2" w:rsidP="00A17CE0">
      <w:pPr>
        <w:pStyle w:val="a5"/>
        <w:numPr>
          <w:ilvl w:val="0"/>
          <w:numId w:val="10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F94">
        <w:rPr>
          <w:rFonts w:ascii="Times New Roman" w:eastAsia="Times New Roman" w:hAnsi="Times New Roman" w:cs="Times New Roman"/>
          <w:bCs/>
          <w:sz w:val="24"/>
          <w:szCs w:val="24"/>
        </w:rPr>
        <w:t xml:space="preserve">МОУ  Школа с. </w:t>
      </w:r>
      <w:proofErr w:type="spellStart"/>
      <w:r w:rsidRPr="004D3F94">
        <w:rPr>
          <w:rFonts w:ascii="Times New Roman" w:eastAsia="Times New Roman" w:hAnsi="Times New Roman" w:cs="Times New Roman"/>
          <w:bCs/>
          <w:sz w:val="24"/>
          <w:szCs w:val="24"/>
        </w:rPr>
        <w:t>Катровож</w:t>
      </w:r>
      <w:proofErr w:type="spellEnd"/>
      <w:r w:rsidRPr="004D3F94">
        <w:rPr>
          <w:rFonts w:ascii="Times New Roman" w:eastAsia="Times New Roman" w:hAnsi="Times New Roman" w:cs="Times New Roman"/>
          <w:bCs/>
          <w:sz w:val="24"/>
          <w:szCs w:val="24"/>
        </w:rPr>
        <w:t xml:space="preserve">, МОУ  Школа </w:t>
      </w:r>
      <w:proofErr w:type="spellStart"/>
      <w:r w:rsidRPr="004D3F94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proofErr w:type="gramStart"/>
      <w:r w:rsidRPr="004D3F94">
        <w:rPr>
          <w:rFonts w:ascii="Times New Roman" w:eastAsia="Times New Roman" w:hAnsi="Times New Roman" w:cs="Times New Roman"/>
          <w:bCs/>
          <w:sz w:val="24"/>
          <w:szCs w:val="24"/>
        </w:rPr>
        <w:t>.Х</w:t>
      </w:r>
      <w:proofErr w:type="gramEnd"/>
      <w:r w:rsidRPr="004D3F94">
        <w:rPr>
          <w:rFonts w:ascii="Times New Roman" w:eastAsia="Times New Roman" w:hAnsi="Times New Roman" w:cs="Times New Roman"/>
          <w:bCs/>
          <w:sz w:val="24"/>
          <w:szCs w:val="24"/>
        </w:rPr>
        <w:t>арп</w:t>
      </w:r>
      <w:proofErr w:type="spellEnd"/>
      <w:r w:rsidRPr="004D3F94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C12360" w:rsidRPr="00C6356C" w:rsidRDefault="00C12360" w:rsidP="00C6356C">
      <w:pPr>
        <w:pStyle w:val="a5"/>
        <w:numPr>
          <w:ilvl w:val="1"/>
          <w:numId w:val="10"/>
        </w:num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356C">
        <w:rPr>
          <w:rFonts w:ascii="Times New Roman" w:hAnsi="Times New Roman" w:cs="Times New Roman"/>
          <w:sz w:val="24"/>
          <w:szCs w:val="24"/>
        </w:rPr>
        <w:t>направить в управление образования Приуральского района отчет об итогах рассмотрения и принятом комплексе мероприятий по результатам оценки на муниципальном и школьном уровнях.</w:t>
      </w:r>
      <w:proofErr w:type="gramEnd"/>
    </w:p>
    <w:p w:rsidR="00C12360" w:rsidRDefault="00C12360" w:rsidP="00C12360">
      <w:pPr>
        <w:tabs>
          <w:tab w:val="left" w:pos="851"/>
        </w:tabs>
        <w:spacing w:after="0"/>
        <w:ind w:left="568" w:right="-1"/>
        <w:jc w:val="both"/>
        <w:rPr>
          <w:rFonts w:ascii="Times New Roman" w:hAnsi="Times New Roman" w:cs="Times New Roman"/>
          <w:sz w:val="24"/>
          <w:szCs w:val="24"/>
        </w:rPr>
      </w:pPr>
      <w:r w:rsidRPr="00C6356C">
        <w:rPr>
          <w:rFonts w:ascii="Times New Roman" w:hAnsi="Times New Roman" w:cs="Times New Roman"/>
          <w:sz w:val="24"/>
          <w:szCs w:val="24"/>
        </w:rPr>
        <w:tab/>
        <w:t xml:space="preserve">Срок исполнения: до </w:t>
      </w:r>
      <w:r w:rsidR="00C6356C" w:rsidRPr="00C6356C">
        <w:rPr>
          <w:rFonts w:ascii="Times New Roman" w:hAnsi="Times New Roman" w:cs="Times New Roman"/>
          <w:sz w:val="24"/>
          <w:szCs w:val="24"/>
        </w:rPr>
        <w:t>20 мая</w:t>
      </w:r>
      <w:r w:rsidRPr="00C6356C">
        <w:rPr>
          <w:rFonts w:ascii="Times New Roman" w:hAnsi="Times New Roman" w:cs="Times New Roman"/>
          <w:sz w:val="24"/>
          <w:szCs w:val="24"/>
        </w:rPr>
        <w:t xml:space="preserve"> 2021 года.</w:t>
      </w:r>
    </w:p>
    <w:p w:rsidR="00641FD2" w:rsidRPr="00641FD2" w:rsidRDefault="00641FD2" w:rsidP="00641FD2">
      <w:pPr>
        <w:pStyle w:val="a5"/>
        <w:numPr>
          <w:ilvl w:val="1"/>
          <w:numId w:val="10"/>
        </w:numPr>
        <w:tabs>
          <w:tab w:val="left" w:pos="851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Ознакомить с данным приказом всех ответственных лиц </w:t>
      </w:r>
      <w:r w:rsidR="006F61BC">
        <w:rPr>
          <w:rFonts w:ascii="Times New Roman" w:eastAsia="Times New Roman" w:hAnsi="Times New Roman" w:cs="Times New Roman"/>
          <w:sz w:val="24"/>
          <w:szCs w:val="24"/>
        </w:rPr>
        <w:t>данных учреждений.</w:t>
      </w:r>
    </w:p>
    <w:p w:rsidR="00C12360" w:rsidRDefault="00C12360" w:rsidP="006F61BC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1BC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приказа возложить на заместителя </w:t>
      </w:r>
      <w:r w:rsidR="006F61BC">
        <w:rPr>
          <w:rFonts w:ascii="Times New Roman" w:hAnsi="Times New Roman" w:cs="Times New Roman"/>
          <w:sz w:val="24"/>
          <w:szCs w:val="24"/>
        </w:rPr>
        <w:t xml:space="preserve">управления образования </w:t>
      </w:r>
      <w:proofErr w:type="spellStart"/>
      <w:r w:rsidR="006F61BC">
        <w:rPr>
          <w:rFonts w:ascii="Times New Roman" w:hAnsi="Times New Roman" w:cs="Times New Roman"/>
          <w:sz w:val="24"/>
          <w:szCs w:val="24"/>
        </w:rPr>
        <w:t>Лобкову</w:t>
      </w:r>
      <w:proofErr w:type="spellEnd"/>
      <w:r w:rsidR="006F61BC">
        <w:rPr>
          <w:rFonts w:ascii="Times New Roman" w:hAnsi="Times New Roman" w:cs="Times New Roman"/>
          <w:sz w:val="24"/>
          <w:szCs w:val="24"/>
        </w:rPr>
        <w:t xml:space="preserve"> О.Ю.</w:t>
      </w:r>
    </w:p>
    <w:p w:rsidR="006F61BC" w:rsidRDefault="006F61BC" w:rsidP="006F61BC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1BC" w:rsidRDefault="006F61BC" w:rsidP="006F61BC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1BC" w:rsidRDefault="006F61BC" w:rsidP="006F61BC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1BC" w:rsidRDefault="006F61BC" w:rsidP="006F61BC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360" w:rsidRPr="00886573" w:rsidRDefault="00C12360" w:rsidP="00C123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6573" w:rsidRPr="00886573" w:rsidRDefault="00886573" w:rsidP="00886573">
      <w:pPr>
        <w:rPr>
          <w:rFonts w:ascii="Times New Roman" w:hAnsi="Times New Roman" w:cs="Times New Roman"/>
          <w:sz w:val="24"/>
          <w:szCs w:val="24"/>
        </w:rPr>
      </w:pPr>
    </w:p>
    <w:p w:rsidR="00886573" w:rsidRPr="00886573" w:rsidRDefault="00E75450" w:rsidP="00886573">
      <w:pPr>
        <w:tabs>
          <w:tab w:val="left" w:pos="6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86573" w:rsidRPr="00886573">
        <w:rPr>
          <w:rFonts w:ascii="Times New Roman" w:hAnsi="Times New Roman" w:cs="Times New Roman"/>
          <w:sz w:val="24"/>
          <w:szCs w:val="24"/>
        </w:rPr>
        <w:t xml:space="preserve">ачальник      </w:t>
      </w:r>
      <w:r w:rsidR="008865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С.А.Уфимцева</w:t>
      </w:r>
      <w:proofErr w:type="spellEnd"/>
    </w:p>
    <w:p w:rsidR="00C12360" w:rsidRPr="00C6356C" w:rsidRDefault="00C12360" w:rsidP="00C123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2360" w:rsidRPr="00C6356C" w:rsidRDefault="00C12360" w:rsidP="00C123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2360" w:rsidRPr="00C6356C" w:rsidRDefault="00C12360" w:rsidP="00C123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2360" w:rsidRPr="00C6356C" w:rsidRDefault="00C12360" w:rsidP="00C123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2360" w:rsidRPr="00C6356C" w:rsidRDefault="00C12360" w:rsidP="00C123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2360" w:rsidRPr="00C6356C" w:rsidRDefault="00C12360" w:rsidP="00C123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2360" w:rsidRPr="00C6356C" w:rsidRDefault="00C12360" w:rsidP="00C123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2360" w:rsidRPr="00C6356C" w:rsidRDefault="00C12360" w:rsidP="00C123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2360" w:rsidRPr="00C6356C" w:rsidRDefault="00C12360" w:rsidP="00C123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2360" w:rsidRPr="00C6356C" w:rsidRDefault="00C12360" w:rsidP="00C123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2360" w:rsidRPr="00C6356C" w:rsidRDefault="00C12360" w:rsidP="00C123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2360" w:rsidRPr="00C6356C" w:rsidRDefault="00C12360" w:rsidP="00C123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2360" w:rsidRDefault="00C12360" w:rsidP="00C123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3F94" w:rsidRDefault="004D3F94" w:rsidP="00C123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3F94" w:rsidRDefault="004D3F94" w:rsidP="00C123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3F94" w:rsidRDefault="004D3F94" w:rsidP="00C123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3F94" w:rsidRPr="00C6356C" w:rsidRDefault="004D3F94" w:rsidP="00C123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2360" w:rsidRPr="00C6356C" w:rsidRDefault="00C12360" w:rsidP="00C123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356C" w:rsidRDefault="00C6356C" w:rsidP="00C123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356C" w:rsidRPr="00C6356C" w:rsidRDefault="00C6356C" w:rsidP="00C123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5AA0" w:rsidRPr="00C6356C" w:rsidRDefault="00F45AA0" w:rsidP="00F45AA0">
      <w:pPr>
        <w:rPr>
          <w:rFonts w:ascii="Times New Roman" w:hAnsi="Times New Roman" w:cs="Times New Roman"/>
          <w:sz w:val="24"/>
          <w:szCs w:val="24"/>
        </w:rPr>
      </w:pPr>
    </w:p>
    <w:p w:rsidR="006D57FA" w:rsidRPr="00C6356C" w:rsidRDefault="006D57FA" w:rsidP="006D57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noProof/>
          <w:spacing w:val="20"/>
          <w:sz w:val="24"/>
          <w:szCs w:val="24"/>
          <w:lang w:eastAsia="ru-RU"/>
        </w:rPr>
      </w:pPr>
      <w:r w:rsidRPr="00C6356C">
        <w:rPr>
          <w:rFonts w:ascii="Times New Roman" w:eastAsia="Times New Roman" w:hAnsi="Times New Roman" w:cs="Times New Roman"/>
          <w:caps/>
          <w:noProof/>
          <w:spacing w:val="20"/>
          <w:sz w:val="24"/>
          <w:szCs w:val="24"/>
          <w:lang w:eastAsia="ru-RU"/>
        </w:rPr>
        <w:lastRenderedPageBreak/>
        <w:t>Лист согласования</w:t>
      </w:r>
    </w:p>
    <w:p w:rsidR="006D57FA" w:rsidRPr="00C6356C" w:rsidRDefault="006D57FA" w:rsidP="006D57FA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проекта приказа </w:t>
      </w:r>
    </w:p>
    <w:p w:rsidR="006D57FA" w:rsidRPr="00C6356C" w:rsidRDefault="006D57FA" w:rsidP="006D57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 образования Администрации муниципального образования Приуральский район</w:t>
      </w:r>
    </w:p>
    <w:p w:rsidR="006D57FA" w:rsidRPr="00C6356C" w:rsidRDefault="006D57FA" w:rsidP="006D57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57FA" w:rsidRPr="00C6356C" w:rsidRDefault="006D57FA" w:rsidP="006D57F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537823" w:rsidRPr="00C6356C" w:rsidRDefault="00537823" w:rsidP="0053782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356C">
        <w:rPr>
          <w:rFonts w:ascii="Times New Roman" w:eastAsia="Times New Roman" w:hAnsi="Times New Roman" w:cs="Times New Roman"/>
          <w:b/>
          <w:sz w:val="24"/>
          <w:szCs w:val="24"/>
        </w:rPr>
        <w:t xml:space="preserve">Об итогах оценки </w:t>
      </w:r>
      <w:r w:rsidRPr="00C6356C">
        <w:rPr>
          <w:rFonts w:ascii="Times New Roman" w:hAnsi="Times New Roman" w:cs="Times New Roman"/>
          <w:b/>
          <w:sz w:val="24"/>
          <w:szCs w:val="24"/>
        </w:rPr>
        <w:t>учебно-предметных достижений обучающихся 7-х и 9-х классов по технологии SAM в общеобразовательных организациях Ямало-Ненецкого автономного округа в 2020 году</w:t>
      </w:r>
      <w:r w:rsidRPr="00C6356C" w:rsidDel="007164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D57FA" w:rsidRPr="00C6356C" w:rsidRDefault="006D57FA" w:rsidP="006D5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57FA" w:rsidRPr="00C6356C" w:rsidRDefault="006D57FA" w:rsidP="006D5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63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</w:t>
      </w:r>
      <w:r w:rsidRPr="00C635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C635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Маковчук</w:t>
      </w:r>
      <w:proofErr w:type="spellEnd"/>
      <w:r w:rsidRPr="00C635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Л.В., специалист по учебной работе </w:t>
      </w:r>
    </w:p>
    <w:p w:rsidR="006D57FA" w:rsidRPr="00C6356C" w:rsidRDefault="006D57FA" w:rsidP="006D57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C6356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фамилия, инициалы, должность</w:t>
      </w:r>
    </w:p>
    <w:tbl>
      <w:tblPr>
        <w:tblW w:w="10314" w:type="dxa"/>
        <w:tblInd w:w="-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5640"/>
        <w:gridCol w:w="1984"/>
        <w:gridCol w:w="2126"/>
      </w:tblGrid>
      <w:tr w:rsidR="006D57FA" w:rsidRPr="00C6356C" w:rsidTr="00A85A69">
        <w:trPr>
          <w:trHeight w:val="970"/>
        </w:trPr>
        <w:tc>
          <w:tcPr>
            <w:tcW w:w="564" w:type="dxa"/>
            <w:vAlign w:val="center"/>
          </w:tcPr>
          <w:p w:rsidR="006D57FA" w:rsidRPr="00C6356C" w:rsidRDefault="006D57FA" w:rsidP="00A85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63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63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40" w:type="dxa"/>
            <w:vAlign w:val="center"/>
          </w:tcPr>
          <w:p w:rsidR="006D57FA" w:rsidRPr="00C6356C" w:rsidRDefault="006D57FA" w:rsidP="00A85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 И. О. </w:t>
            </w:r>
          </w:p>
        </w:tc>
        <w:tc>
          <w:tcPr>
            <w:tcW w:w="1984" w:type="dxa"/>
            <w:vAlign w:val="center"/>
          </w:tcPr>
          <w:p w:rsidR="006D57FA" w:rsidRPr="00C6356C" w:rsidRDefault="006D57FA" w:rsidP="00A85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Замечания</w:t>
            </w:r>
          </w:p>
        </w:tc>
        <w:tc>
          <w:tcPr>
            <w:tcW w:w="2126" w:type="dxa"/>
            <w:vAlign w:val="center"/>
          </w:tcPr>
          <w:p w:rsidR="006D57FA" w:rsidRPr="00C6356C" w:rsidRDefault="006D57FA" w:rsidP="00A85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Дата, подпись</w:t>
            </w:r>
          </w:p>
        </w:tc>
      </w:tr>
      <w:tr w:rsidR="006D57FA" w:rsidRPr="00C6356C" w:rsidTr="00A85A69">
        <w:trPr>
          <w:trHeight w:val="829"/>
        </w:trPr>
        <w:tc>
          <w:tcPr>
            <w:tcW w:w="564" w:type="dxa"/>
            <w:vAlign w:val="center"/>
          </w:tcPr>
          <w:p w:rsidR="006D57FA" w:rsidRPr="00C6356C" w:rsidRDefault="008D71D0" w:rsidP="00A85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D57FA" w:rsidRPr="00C63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40" w:type="dxa"/>
            <w:vAlign w:val="center"/>
          </w:tcPr>
          <w:p w:rsidR="00582AC2" w:rsidRPr="00C6356C" w:rsidRDefault="00582AC2" w:rsidP="00582AC2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6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«Ресурсно-методический центр развития системы образования Приуральского района»  </w:t>
            </w:r>
          </w:p>
          <w:p w:rsidR="006D57FA" w:rsidRPr="00C6356C" w:rsidRDefault="00582AC2" w:rsidP="00582AC2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56C">
              <w:rPr>
                <w:rFonts w:ascii="Times New Roman" w:hAnsi="Times New Roman" w:cs="Times New Roman"/>
                <w:sz w:val="24"/>
                <w:szCs w:val="24"/>
              </w:rPr>
              <w:t>Т.Н.Украинченко</w:t>
            </w:r>
            <w:proofErr w:type="spellEnd"/>
          </w:p>
        </w:tc>
        <w:tc>
          <w:tcPr>
            <w:tcW w:w="1984" w:type="dxa"/>
            <w:vAlign w:val="center"/>
          </w:tcPr>
          <w:p w:rsidR="006D57FA" w:rsidRPr="00C6356C" w:rsidRDefault="006D57FA" w:rsidP="00A85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D57FA" w:rsidRPr="00C6356C" w:rsidRDefault="006D57FA" w:rsidP="00A85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57FA" w:rsidRPr="00C6356C" w:rsidTr="00A85A69">
        <w:trPr>
          <w:trHeight w:val="829"/>
        </w:trPr>
        <w:tc>
          <w:tcPr>
            <w:tcW w:w="564" w:type="dxa"/>
            <w:vAlign w:val="center"/>
          </w:tcPr>
          <w:p w:rsidR="006D57FA" w:rsidRPr="00C6356C" w:rsidRDefault="006D57FA" w:rsidP="006D57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vAlign w:val="center"/>
          </w:tcPr>
          <w:p w:rsidR="006D57FA" w:rsidRPr="00C6356C" w:rsidRDefault="006D57FA" w:rsidP="006D5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D57FA" w:rsidRPr="00C6356C" w:rsidRDefault="006D57FA" w:rsidP="00A85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D57FA" w:rsidRPr="00C6356C" w:rsidRDefault="006D57FA" w:rsidP="00A85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57FA" w:rsidRPr="00C6356C" w:rsidTr="00A85A69">
        <w:trPr>
          <w:cantSplit/>
          <w:trHeight w:val="274"/>
        </w:trPr>
        <w:tc>
          <w:tcPr>
            <w:tcW w:w="6204" w:type="dxa"/>
            <w:gridSpan w:val="2"/>
          </w:tcPr>
          <w:p w:rsidR="006D57FA" w:rsidRPr="00C6356C" w:rsidRDefault="006D57FA" w:rsidP="00A85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Рассылка документа:</w:t>
            </w:r>
          </w:p>
        </w:tc>
        <w:tc>
          <w:tcPr>
            <w:tcW w:w="4110" w:type="dxa"/>
            <w:gridSpan w:val="2"/>
          </w:tcPr>
          <w:p w:rsidR="006D57FA" w:rsidRPr="00C6356C" w:rsidRDefault="006D57FA" w:rsidP="00A85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экз.</w:t>
            </w:r>
          </w:p>
        </w:tc>
      </w:tr>
      <w:tr w:rsidR="006D57FA" w:rsidRPr="00C6356C" w:rsidTr="00A85A69">
        <w:trPr>
          <w:cantSplit/>
          <w:trHeight w:val="388"/>
        </w:trPr>
        <w:tc>
          <w:tcPr>
            <w:tcW w:w="6204" w:type="dxa"/>
            <w:gridSpan w:val="2"/>
          </w:tcPr>
          <w:p w:rsidR="006D57FA" w:rsidRPr="00C6356C" w:rsidRDefault="006D57FA" w:rsidP="00A85A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</w:t>
            </w:r>
          </w:p>
        </w:tc>
        <w:tc>
          <w:tcPr>
            <w:tcW w:w="4110" w:type="dxa"/>
            <w:gridSpan w:val="2"/>
          </w:tcPr>
          <w:p w:rsidR="006D57FA" w:rsidRPr="00C6356C" w:rsidRDefault="006D57FA" w:rsidP="00A85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D57FA" w:rsidRPr="00C6356C" w:rsidTr="00A85A69">
        <w:trPr>
          <w:cantSplit/>
          <w:trHeight w:val="471"/>
        </w:trPr>
        <w:tc>
          <w:tcPr>
            <w:tcW w:w="6204" w:type="dxa"/>
            <w:gridSpan w:val="2"/>
          </w:tcPr>
          <w:p w:rsidR="006D57FA" w:rsidRPr="00C6356C" w:rsidRDefault="006D57FA" w:rsidP="00A85A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электронный адрес </w:t>
            </w:r>
            <w:hyperlink r:id="rId10" w:history="1">
              <w:r w:rsidRPr="00C6356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otdsocgar</w:t>
              </w:r>
              <w:r w:rsidRPr="00C6356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C6356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C6356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C6356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C63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0" w:type="dxa"/>
            <w:gridSpan w:val="2"/>
          </w:tcPr>
          <w:p w:rsidR="006D57FA" w:rsidRPr="00C6356C" w:rsidRDefault="006D57FA" w:rsidP="00A85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D57FA" w:rsidRPr="00C6356C" w:rsidTr="00A85A69">
        <w:trPr>
          <w:cantSplit/>
          <w:trHeight w:val="471"/>
        </w:trPr>
        <w:tc>
          <w:tcPr>
            <w:tcW w:w="6204" w:type="dxa"/>
            <w:gridSpan w:val="2"/>
          </w:tcPr>
          <w:p w:rsidR="006D57FA" w:rsidRPr="00C6356C" w:rsidRDefault="006D57FA" w:rsidP="00A85A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Подведомственные муниципальные образовательные организации </w:t>
            </w:r>
          </w:p>
        </w:tc>
        <w:tc>
          <w:tcPr>
            <w:tcW w:w="4110" w:type="dxa"/>
            <w:gridSpan w:val="2"/>
          </w:tcPr>
          <w:p w:rsidR="00537823" w:rsidRPr="00C6356C" w:rsidRDefault="00537823" w:rsidP="005378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Школа с. </w:t>
            </w:r>
            <w:proofErr w:type="spellStart"/>
            <w:r w:rsidRPr="00C63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Катравож</w:t>
            </w:r>
            <w:proofErr w:type="spellEnd"/>
            <w:r w:rsidRPr="00C63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МОУ Школа п. </w:t>
            </w:r>
            <w:proofErr w:type="spellStart"/>
            <w:r w:rsidRPr="00C63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Харп</w:t>
            </w:r>
            <w:proofErr w:type="spellEnd"/>
          </w:p>
          <w:p w:rsidR="006D57FA" w:rsidRPr="00C6356C" w:rsidRDefault="006D57FA" w:rsidP="00BF6A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D57FA" w:rsidRPr="00C6356C" w:rsidRDefault="006D57FA" w:rsidP="000934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57FA" w:rsidRPr="00C6356C" w:rsidRDefault="006D57FA" w:rsidP="006D57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57FA" w:rsidRPr="00C6356C" w:rsidRDefault="006D57FA" w:rsidP="006D57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исполнителя проекта приказа: ________________________</w:t>
      </w:r>
      <w:proofErr w:type="spellStart"/>
      <w:r w:rsidRPr="00C63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Маковчук</w:t>
      </w:r>
      <w:proofErr w:type="spellEnd"/>
      <w:r w:rsidRPr="00C63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Л.В.</w:t>
      </w:r>
    </w:p>
    <w:p w:rsidR="006D57FA" w:rsidRPr="00C6356C" w:rsidRDefault="006D57FA" w:rsidP="006D57FA">
      <w:pPr>
        <w:spacing w:after="0" w:line="240" w:lineRule="auto"/>
        <w:ind w:left="4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5AA0" w:rsidRPr="00C6356C" w:rsidRDefault="00537823" w:rsidP="005378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3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Дата:     __апрель </w:t>
      </w:r>
      <w:r w:rsidR="000934AC" w:rsidRPr="00C635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2021 год</w:t>
      </w:r>
      <w:r w:rsidR="00BA40BE" w:rsidRPr="00C63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72F0D" w:rsidRPr="00C6356C" w:rsidRDefault="00E72F0D" w:rsidP="00F45AA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E72F0D" w:rsidRPr="00C6356C" w:rsidSect="006D57FA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C07" w:rsidRDefault="000A0C07" w:rsidP="00F76546">
      <w:pPr>
        <w:spacing w:after="0" w:line="240" w:lineRule="auto"/>
      </w:pPr>
      <w:r>
        <w:separator/>
      </w:r>
    </w:p>
  </w:endnote>
  <w:endnote w:type="continuationSeparator" w:id="0">
    <w:p w:rsidR="000A0C07" w:rsidRDefault="000A0C07" w:rsidP="00F76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Russo One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C07" w:rsidRDefault="000A0C07" w:rsidP="00F76546">
      <w:pPr>
        <w:spacing w:after="0" w:line="240" w:lineRule="auto"/>
      </w:pPr>
      <w:r>
        <w:separator/>
      </w:r>
    </w:p>
  </w:footnote>
  <w:footnote w:type="continuationSeparator" w:id="0">
    <w:p w:rsidR="000A0C07" w:rsidRDefault="000A0C07" w:rsidP="00F76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2470"/>
    <w:multiLevelType w:val="multilevel"/>
    <w:tmpl w:val="16F0586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0F335926"/>
    <w:multiLevelType w:val="multilevel"/>
    <w:tmpl w:val="809444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">
    <w:nsid w:val="112027DE"/>
    <w:multiLevelType w:val="multilevel"/>
    <w:tmpl w:val="353A4C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3D90F56"/>
    <w:multiLevelType w:val="multilevel"/>
    <w:tmpl w:val="02D02C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41D59CC"/>
    <w:multiLevelType w:val="hybridMultilevel"/>
    <w:tmpl w:val="FD24E1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2C35BA"/>
    <w:multiLevelType w:val="multilevel"/>
    <w:tmpl w:val="BD108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60805F3D"/>
    <w:multiLevelType w:val="hybridMultilevel"/>
    <w:tmpl w:val="26169A6A"/>
    <w:lvl w:ilvl="0" w:tplc="CFF0CA6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9204461"/>
    <w:multiLevelType w:val="hybridMultilevel"/>
    <w:tmpl w:val="EEDC3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5B720D"/>
    <w:multiLevelType w:val="hybridMultilevel"/>
    <w:tmpl w:val="08CAA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FB3D2C"/>
    <w:multiLevelType w:val="multilevel"/>
    <w:tmpl w:val="E1561F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8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9"/>
  </w:num>
  <w:num w:numId="10">
    <w:abstractNumId w:val="3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C32"/>
    <w:rsid w:val="000243DC"/>
    <w:rsid w:val="00025091"/>
    <w:rsid w:val="0003282D"/>
    <w:rsid w:val="000921E8"/>
    <w:rsid w:val="000934AC"/>
    <w:rsid w:val="000A0C07"/>
    <w:rsid w:val="000B6EE7"/>
    <w:rsid w:val="000D50C7"/>
    <w:rsid w:val="000D6AFF"/>
    <w:rsid w:val="000F1A62"/>
    <w:rsid w:val="00120DD3"/>
    <w:rsid w:val="00132108"/>
    <w:rsid w:val="0013575C"/>
    <w:rsid w:val="001370EF"/>
    <w:rsid w:val="00173155"/>
    <w:rsid w:val="001809C1"/>
    <w:rsid w:val="001917CF"/>
    <w:rsid w:val="001955B1"/>
    <w:rsid w:val="001966A3"/>
    <w:rsid w:val="001975D6"/>
    <w:rsid w:val="001A24D4"/>
    <w:rsid w:val="001A28FE"/>
    <w:rsid w:val="001C346A"/>
    <w:rsid w:val="0021516D"/>
    <w:rsid w:val="0029228E"/>
    <w:rsid w:val="002B32FC"/>
    <w:rsid w:val="002C55FB"/>
    <w:rsid w:val="002C7EB9"/>
    <w:rsid w:val="002D0DFB"/>
    <w:rsid w:val="002D3B1F"/>
    <w:rsid w:val="002F757B"/>
    <w:rsid w:val="00311273"/>
    <w:rsid w:val="0031391E"/>
    <w:rsid w:val="003660FC"/>
    <w:rsid w:val="00370EE6"/>
    <w:rsid w:val="0038253E"/>
    <w:rsid w:val="003844BC"/>
    <w:rsid w:val="00386DF9"/>
    <w:rsid w:val="00396AA3"/>
    <w:rsid w:val="003A7529"/>
    <w:rsid w:val="003C071D"/>
    <w:rsid w:val="003C7025"/>
    <w:rsid w:val="003D295F"/>
    <w:rsid w:val="003E0AF3"/>
    <w:rsid w:val="0040026C"/>
    <w:rsid w:val="004042DD"/>
    <w:rsid w:val="00406374"/>
    <w:rsid w:val="00417BB7"/>
    <w:rsid w:val="00421AE5"/>
    <w:rsid w:val="0042466D"/>
    <w:rsid w:val="00430C24"/>
    <w:rsid w:val="004363C5"/>
    <w:rsid w:val="0045033C"/>
    <w:rsid w:val="004665F4"/>
    <w:rsid w:val="00467457"/>
    <w:rsid w:val="004C76CD"/>
    <w:rsid w:val="004D307C"/>
    <w:rsid w:val="004D3F94"/>
    <w:rsid w:val="004D43E4"/>
    <w:rsid w:val="004D5269"/>
    <w:rsid w:val="004E402A"/>
    <w:rsid w:val="004F49E9"/>
    <w:rsid w:val="005134A6"/>
    <w:rsid w:val="00537823"/>
    <w:rsid w:val="00582AC2"/>
    <w:rsid w:val="0059644D"/>
    <w:rsid w:val="005970BF"/>
    <w:rsid w:val="005A3BBC"/>
    <w:rsid w:val="005C3E67"/>
    <w:rsid w:val="005E0254"/>
    <w:rsid w:val="00600C6F"/>
    <w:rsid w:val="0061617A"/>
    <w:rsid w:val="00636462"/>
    <w:rsid w:val="00641FD2"/>
    <w:rsid w:val="00647277"/>
    <w:rsid w:val="006A79A8"/>
    <w:rsid w:val="006D57FA"/>
    <w:rsid w:val="006F61BC"/>
    <w:rsid w:val="00701D23"/>
    <w:rsid w:val="00712245"/>
    <w:rsid w:val="00720114"/>
    <w:rsid w:val="00752C23"/>
    <w:rsid w:val="007638DB"/>
    <w:rsid w:val="007877B8"/>
    <w:rsid w:val="00795828"/>
    <w:rsid w:val="007B0177"/>
    <w:rsid w:val="007E1918"/>
    <w:rsid w:val="00810C89"/>
    <w:rsid w:val="008157E1"/>
    <w:rsid w:val="00831111"/>
    <w:rsid w:val="00837533"/>
    <w:rsid w:val="00854427"/>
    <w:rsid w:val="0086693B"/>
    <w:rsid w:val="00875A3D"/>
    <w:rsid w:val="00886573"/>
    <w:rsid w:val="008B69E2"/>
    <w:rsid w:val="008D71D0"/>
    <w:rsid w:val="008D7A6E"/>
    <w:rsid w:val="009706FF"/>
    <w:rsid w:val="00981EA6"/>
    <w:rsid w:val="009A42B1"/>
    <w:rsid w:val="009C6BFA"/>
    <w:rsid w:val="009E3348"/>
    <w:rsid w:val="009E6C76"/>
    <w:rsid w:val="009F2FE0"/>
    <w:rsid w:val="00A0789E"/>
    <w:rsid w:val="00A17CE0"/>
    <w:rsid w:val="00A31D23"/>
    <w:rsid w:val="00A518F0"/>
    <w:rsid w:val="00A65D33"/>
    <w:rsid w:val="00A85A69"/>
    <w:rsid w:val="00A95AED"/>
    <w:rsid w:val="00A974E7"/>
    <w:rsid w:val="00AA3374"/>
    <w:rsid w:val="00AB13B0"/>
    <w:rsid w:val="00AB36B2"/>
    <w:rsid w:val="00AB5C32"/>
    <w:rsid w:val="00AD6D5B"/>
    <w:rsid w:val="00B01174"/>
    <w:rsid w:val="00B12E92"/>
    <w:rsid w:val="00B25768"/>
    <w:rsid w:val="00B4240E"/>
    <w:rsid w:val="00B5774C"/>
    <w:rsid w:val="00B6360F"/>
    <w:rsid w:val="00B72638"/>
    <w:rsid w:val="00BA40BE"/>
    <w:rsid w:val="00BC2432"/>
    <w:rsid w:val="00BD4E0E"/>
    <w:rsid w:val="00BE4CB2"/>
    <w:rsid w:val="00BF00FD"/>
    <w:rsid w:val="00BF44D2"/>
    <w:rsid w:val="00BF6A49"/>
    <w:rsid w:val="00BF6B3C"/>
    <w:rsid w:val="00BF7EE3"/>
    <w:rsid w:val="00C04653"/>
    <w:rsid w:val="00C12360"/>
    <w:rsid w:val="00C46E70"/>
    <w:rsid w:val="00C5100F"/>
    <w:rsid w:val="00C63480"/>
    <w:rsid w:val="00C6356C"/>
    <w:rsid w:val="00C756BA"/>
    <w:rsid w:val="00C80196"/>
    <w:rsid w:val="00C8133B"/>
    <w:rsid w:val="00C9287C"/>
    <w:rsid w:val="00CA2190"/>
    <w:rsid w:val="00CB20E3"/>
    <w:rsid w:val="00CC1990"/>
    <w:rsid w:val="00CD0311"/>
    <w:rsid w:val="00CE1C72"/>
    <w:rsid w:val="00CE1D66"/>
    <w:rsid w:val="00D133A7"/>
    <w:rsid w:val="00D15D57"/>
    <w:rsid w:val="00D43AB7"/>
    <w:rsid w:val="00D531AB"/>
    <w:rsid w:val="00D54021"/>
    <w:rsid w:val="00D723C2"/>
    <w:rsid w:val="00D734CF"/>
    <w:rsid w:val="00D76E91"/>
    <w:rsid w:val="00D82EC2"/>
    <w:rsid w:val="00D963BE"/>
    <w:rsid w:val="00DB2930"/>
    <w:rsid w:val="00DF5974"/>
    <w:rsid w:val="00E1419F"/>
    <w:rsid w:val="00E22E4B"/>
    <w:rsid w:val="00E2685D"/>
    <w:rsid w:val="00E570AD"/>
    <w:rsid w:val="00E62AE0"/>
    <w:rsid w:val="00E72F0D"/>
    <w:rsid w:val="00E75450"/>
    <w:rsid w:val="00E85840"/>
    <w:rsid w:val="00E9139A"/>
    <w:rsid w:val="00E95341"/>
    <w:rsid w:val="00EA5F80"/>
    <w:rsid w:val="00EB0821"/>
    <w:rsid w:val="00EB2908"/>
    <w:rsid w:val="00EC7AE6"/>
    <w:rsid w:val="00ED2FFB"/>
    <w:rsid w:val="00EE5181"/>
    <w:rsid w:val="00EF3A52"/>
    <w:rsid w:val="00F36A55"/>
    <w:rsid w:val="00F43ABE"/>
    <w:rsid w:val="00F4559F"/>
    <w:rsid w:val="00F45AA0"/>
    <w:rsid w:val="00F62949"/>
    <w:rsid w:val="00F7317D"/>
    <w:rsid w:val="00F76546"/>
    <w:rsid w:val="00FA373A"/>
    <w:rsid w:val="00FB262E"/>
    <w:rsid w:val="00FC052F"/>
    <w:rsid w:val="00FC6306"/>
    <w:rsid w:val="00FD0060"/>
    <w:rsid w:val="00FF2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1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24D4"/>
    <w:pPr>
      <w:ind w:left="720"/>
      <w:contextualSpacing/>
    </w:pPr>
  </w:style>
  <w:style w:type="table" w:styleId="a6">
    <w:name w:val="Table Grid"/>
    <w:basedOn w:val="a1"/>
    <w:uiPriority w:val="59"/>
    <w:rsid w:val="00CB2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D57F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76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6546"/>
  </w:style>
  <w:style w:type="paragraph" w:styleId="aa">
    <w:name w:val="footer"/>
    <w:basedOn w:val="a"/>
    <w:link w:val="ab"/>
    <w:uiPriority w:val="99"/>
    <w:unhideWhenUsed/>
    <w:rsid w:val="00F76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76546"/>
  </w:style>
  <w:style w:type="character" w:customStyle="1" w:styleId="wmi-callto">
    <w:name w:val="wmi-callto"/>
    <w:basedOn w:val="a0"/>
    <w:rsid w:val="00837533"/>
  </w:style>
  <w:style w:type="paragraph" w:styleId="ac">
    <w:name w:val="No Spacing"/>
    <w:aliases w:val="письмо"/>
    <w:link w:val="ad"/>
    <w:uiPriority w:val="1"/>
    <w:qFormat/>
    <w:rsid w:val="00B4240E"/>
    <w:pPr>
      <w:spacing w:after="0" w:line="240" w:lineRule="auto"/>
    </w:pPr>
  </w:style>
  <w:style w:type="character" w:customStyle="1" w:styleId="ad">
    <w:name w:val="Без интервала Знак"/>
    <w:aliases w:val="письмо Знак"/>
    <w:basedOn w:val="a0"/>
    <w:link w:val="ac"/>
    <w:uiPriority w:val="1"/>
    <w:locked/>
    <w:rsid w:val="00B424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1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24D4"/>
    <w:pPr>
      <w:ind w:left="720"/>
      <w:contextualSpacing/>
    </w:pPr>
  </w:style>
  <w:style w:type="table" w:styleId="a6">
    <w:name w:val="Table Grid"/>
    <w:basedOn w:val="a1"/>
    <w:uiPriority w:val="59"/>
    <w:rsid w:val="00CB2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otdsocgar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98366-E8F2-4FEA-BB75-14F130FD3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6</Pages>
  <Words>1706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Программист</cp:lastModifiedBy>
  <cp:revision>64</cp:revision>
  <cp:lastPrinted>2021-04-01T14:04:00Z</cp:lastPrinted>
  <dcterms:created xsi:type="dcterms:W3CDTF">2020-02-28T12:35:00Z</dcterms:created>
  <dcterms:modified xsi:type="dcterms:W3CDTF">2021-04-05T14:44:00Z</dcterms:modified>
</cp:coreProperties>
</file>